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0A050F1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4D896ED5"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1C1FBA">
        <w:rPr>
          <w:rFonts w:ascii="Arial" w:hAnsi="Arial" w:cs="Arial"/>
          <w:bCs/>
        </w:rPr>
        <w:t>Enterprise</w:t>
      </w:r>
    </w:p>
    <w:p w14:paraId="3C61973F" w14:textId="5E211C4B" w:rsidR="00BE23FD" w:rsidRPr="004B3AE2"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4B3AE2" w:rsidRPr="004B3AE2">
        <w:rPr>
          <w:rFonts w:ascii="Arial" w:hAnsi="Arial" w:cs="Arial"/>
          <w:bCs/>
        </w:rPr>
        <w:t>MonLife</w:t>
      </w:r>
      <w:r w:rsidR="00D11CDD">
        <w:rPr>
          <w:rFonts w:ascii="Arial" w:hAnsi="Arial" w:cs="Arial"/>
          <w:bCs/>
        </w:rPr>
        <w:t>, MonConnect</w:t>
      </w:r>
      <w:bookmarkStart w:id="0" w:name="_GoBack"/>
      <w:bookmarkEnd w:id="0"/>
    </w:p>
    <w:p w14:paraId="06F41BB0" w14:textId="777777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EF2F50" w:rsidRPr="00E22170">
          <w:rPr>
            <w:rStyle w:val="Hyperlink"/>
            <w:rFonts w:ascii="Arial" w:hAnsi="Arial" w:cs="Arial"/>
            <w:b/>
            <w:bCs/>
          </w:rPr>
          <w:t>dataprotection@monmouthshire.gov.uk</w:t>
        </w:r>
      </w:hyperlink>
      <w:r w:rsidR="00E8292C">
        <w:rPr>
          <w:rFonts w:ascii="Arial" w:hAnsi="Arial" w:cs="Arial"/>
          <w:bCs/>
          <w:highlight w:val="red"/>
        </w:rPr>
        <w:t xml:space="preserve"> </w:t>
      </w:r>
    </w:p>
    <w:p w14:paraId="1A4B1091" w14:textId="54008C49" w:rsidR="00BE23FD" w:rsidRDefault="00BE23FD" w:rsidP="00562767">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r w:rsidR="001D08B1">
        <w:rPr>
          <w:rFonts w:ascii="Arial" w:hAnsi="Arial" w:cs="Arial"/>
          <w:bCs/>
        </w:rPr>
        <w:t>Tourism Services</w:t>
      </w:r>
    </w:p>
    <w:p w14:paraId="14BC537F" w14:textId="77777777" w:rsidR="00562767" w:rsidRPr="00BE23FD" w:rsidRDefault="00562767" w:rsidP="00562767">
      <w:pPr>
        <w:autoSpaceDE w:val="0"/>
        <w:autoSpaceDN w:val="0"/>
        <w:adjustRightInd w:val="0"/>
        <w:spacing w:before="120" w:after="0"/>
        <w:ind w:left="3686" w:hanging="3686"/>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4CC74D10" w14:textId="2CCA6470" w:rsidR="00E86165" w:rsidRPr="00654A09" w:rsidRDefault="00E86165" w:rsidP="00E86165">
            <w:pPr>
              <w:autoSpaceDE w:val="0"/>
              <w:autoSpaceDN w:val="0"/>
              <w:adjustRightInd w:val="0"/>
              <w:rPr>
                <w:rFonts w:ascii="Arial" w:hAnsi="Arial" w:cs="Arial"/>
                <w:b/>
                <w:bCs/>
                <w:color w:val="00B050"/>
                <w:sz w:val="40"/>
                <w:szCs w:val="40"/>
              </w:rPr>
            </w:pPr>
            <w:r w:rsidRPr="00654A09">
              <w:rPr>
                <w:rFonts w:ascii="Arial" w:hAnsi="Arial" w:cs="Arial"/>
                <w:b/>
                <w:bCs/>
                <w:color w:val="00B050"/>
                <w:sz w:val="40"/>
                <w:szCs w:val="40"/>
              </w:rPr>
              <w:t>How we will use your information</w:t>
            </w:r>
          </w:p>
          <w:p w14:paraId="11FC74BD" w14:textId="2AC9F683" w:rsidR="00E86165" w:rsidRDefault="00C31852" w:rsidP="00C31852">
            <w:pPr>
              <w:autoSpaceDE w:val="0"/>
              <w:autoSpaceDN w:val="0"/>
              <w:adjustRightInd w:val="0"/>
              <w:rPr>
                <w:rFonts w:ascii="Arial" w:hAnsi="Arial" w:cs="Arial"/>
                <w:bCs/>
              </w:rPr>
            </w:pPr>
            <w:r>
              <w:rPr>
                <w:rFonts w:ascii="Arial" w:hAnsi="Arial" w:cs="Arial"/>
                <w:bCs/>
              </w:rPr>
              <w:t xml:space="preserve">This notice </w:t>
            </w:r>
            <w:r w:rsidRPr="00C31852">
              <w:rPr>
                <w:rFonts w:ascii="Arial" w:hAnsi="Arial" w:cs="Arial"/>
                <w:bCs/>
              </w:rPr>
              <w:t>sets out the basis on which any personal data we collect from you from our website (</w:t>
            </w:r>
            <w:hyperlink r:id="rId15" w:history="1">
              <w:r w:rsidR="00486B67" w:rsidRPr="0040192E">
                <w:rPr>
                  <w:rStyle w:val="Hyperlink"/>
                  <w:rFonts w:ascii="Arial" w:hAnsi="Arial" w:cs="Arial"/>
                  <w:bCs/>
                </w:rPr>
                <w:t>https://www.visitmonmouthshire.com</w:t>
              </w:r>
            </w:hyperlink>
            <w:r w:rsidR="0093307E">
              <w:rPr>
                <w:rFonts w:ascii="Arial" w:hAnsi="Arial" w:cs="Arial"/>
                <w:bCs/>
              </w:rPr>
              <w:t xml:space="preserve">), </w:t>
            </w:r>
            <w:r w:rsidRPr="00C31852">
              <w:rPr>
                <w:rFonts w:ascii="Arial" w:hAnsi="Arial" w:cs="Arial"/>
                <w:bCs/>
              </w:rPr>
              <w:t>or that you provide to us by other me</w:t>
            </w:r>
            <w:r>
              <w:rPr>
                <w:rFonts w:ascii="Arial" w:hAnsi="Arial" w:cs="Arial"/>
                <w:bCs/>
              </w:rPr>
              <w:t>ans.</w:t>
            </w:r>
          </w:p>
          <w:p w14:paraId="573AC377" w14:textId="77777777" w:rsidR="00EF6DEF" w:rsidRDefault="00EF6DEF" w:rsidP="00C31852">
            <w:pPr>
              <w:autoSpaceDE w:val="0"/>
              <w:autoSpaceDN w:val="0"/>
              <w:adjustRightInd w:val="0"/>
              <w:rPr>
                <w:rFonts w:ascii="Arial" w:hAnsi="Arial" w:cs="Arial"/>
                <w:bCs/>
              </w:rPr>
            </w:pPr>
          </w:p>
          <w:p w14:paraId="0469913D" w14:textId="7AFE5FD4" w:rsidR="00EF6DEF" w:rsidRDefault="00EF6DEF" w:rsidP="00C31852">
            <w:pPr>
              <w:autoSpaceDE w:val="0"/>
              <w:autoSpaceDN w:val="0"/>
              <w:adjustRightInd w:val="0"/>
              <w:rPr>
                <w:rFonts w:ascii="Arial" w:hAnsi="Arial" w:cs="Arial"/>
                <w:bCs/>
              </w:rPr>
            </w:pPr>
            <w:r>
              <w:rPr>
                <w:rFonts w:ascii="Arial" w:hAnsi="Arial" w:cs="Arial"/>
                <w:bCs/>
              </w:rPr>
              <w:t xml:space="preserve">Types of personal information we </w:t>
            </w:r>
            <w:r w:rsidR="00137882">
              <w:rPr>
                <w:rFonts w:ascii="Arial" w:hAnsi="Arial" w:cs="Arial"/>
                <w:bCs/>
              </w:rPr>
              <w:t>may collect and hold on you</w:t>
            </w:r>
            <w:r>
              <w:rPr>
                <w:rFonts w:ascii="Arial" w:hAnsi="Arial" w:cs="Arial"/>
                <w:bCs/>
              </w:rPr>
              <w:t>:</w:t>
            </w:r>
          </w:p>
          <w:p w14:paraId="2055813C" w14:textId="6E1B3F71" w:rsidR="00EF6DEF" w:rsidRDefault="00EF6DEF" w:rsidP="00EF6DEF">
            <w:pPr>
              <w:pStyle w:val="ListParagraph"/>
              <w:numPr>
                <w:ilvl w:val="0"/>
                <w:numId w:val="16"/>
              </w:numPr>
              <w:autoSpaceDE w:val="0"/>
              <w:autoSpaceDN w:val="0"/>
              <w:adjustRightInd w:val="0"/>
              <w:rPr>
                <w:rFonts w:ascii="Arial" w:hAnsi="Arial" w:cs="Arial"/>
                <w:bCs/>
              </w:rPr>
            </w:pPr>
            <w:r>
              <w:rPr>
                <w:rFonts w:ascii="Arial" w:hAnsi="Arial" w:cs="Arial"/>
                <w:bCs/>
              </w:rPr>
              <w:t>Contact information</w:t>
            </w:r>
          </w:p>
          <w:p w14:paraId="265DBD6D" w14:textId="4BD68154" w:rsidR="00EF6DEF" w:rsidRDefault="00850941" w:rsidP="00EF6DEF">
            <w:pPr>
              <w:pStyle w:val="ListParagraph"/>
              <w:numPr>
                <w:ilvl w:val="0"/>
                <w:numId w:val="16"/>
              </w:numPr>
              <w:autoSpaceDE w:val="0"/>
              <w:autoSpaceDN w:val="0"/>
              <w:adjustRightInd w:val="0"/>
              <w:rPr>
                <w:rFonts w:ascii="Arial" w:hAnsi="Arial" w:cs="Arial"/>
                <w:bCs/>
              </w:rPr>
            </w:pPr>
            <w:r>
              <w:rPr>
                <w:rFonts w:ascii="Arial" w:hAnsi="Arial" w:cs="Arial"/>
                <w:bCs/>
              </w:rPr>
              <w:t>Transactional f</w:t>
            </w:r>
            <w:r w:rsidR="00EF6DEF">
              <w:rPr>
                <w:rFonts w:ascii="Arial" w:hAnsi="Arial" w:cs="Arial"/>
                <w:bCs/>
              </w:rPr>
              <w:t>inancial information</w:t>
            </w:r>
            <w:r>
              <w:rPr>
                <w:rFonts w:ascii="Arial" w:hAnsi="Arial" w:cs="Arial"/>
                <w:bCs/>
              </w:rPr>
              <w:t xml:space="preserve"> – for purchases made via the </w:t>
            </w:r>
            <w:proofErr w:type="spellStart"/>
            <w:r>
              <w:rPr>
                <w:rFonts w:ascii="Arial" w:hAnsi="Arial" w:cs="Arial"/>
                <w:bCs/>
              </w:rPr>
              <w:t>eShop</w:t>
            </w:r>
            <w:proofErr w:type="spellEnd"/>
            <w:r w:rsidR="00084BA2">
              <w:rPr>
                <w:rFonts w:ascii="Arial" w:hAnsi="Arial" w:cs="Arial"/>
                <w:bCs/>
              </w:rPr>
              <w:t xml:space="preserve"> and in Chepstow</w:t>
            </w:r>
            <w:r w:rsidR="00675380">
              <w:rPr>
                <w:rFonts w:ascii="Arial" w:hAnsi="Arial" w:cs="Arial"/>
                <w:bCs/>
              </w:rPr>
              <w:t xml:space="preserve"> Tourist Information Centre</w:t>
            </w:r>
          </w:p>
          <w:p w14:paraId="7538BD4F" w14:textId="5B4D824D" w:rsidR="00EF6DEF" w:rsidRPr="00EF6DEF" w:rsidRDefault="00EF6DEF" w:rsidP="00EF6DEF">
            <w:pPr>
              <w:pStyle w:val="ListParagraph"/>
              <w:numPr>
                <w:ilvl w:val="0"/>
                <w:numId w:val="16"/>
              </w:numPr>
              <w:autoSpaceDE w:val="0"/>
              <w:autoSpaceDN w:val="0"/>
              <w:adjustRightInd w:val="0"/>
              <w:rPr>
                <w:rFonts w:ascii="Arial" w:hAnsi="Arial" w:cs="Arial"/>
                <w:bCs/>
              </w:rPr>
            </w:pPr>
            <w:r>
              <w:rPr>
                <w:rFonts w:ascii="Arial" w:hAnsi="Arial" w:cs="Arial"/>
                <w:bCs/>
              </w:rPr>
              <w:t>IP address</w:t>
            </w:r>
            <w:r w:rsidR="00137882">
              <w:rPr>
                <w:rFonts w:ascii="Arial" w:hAnsi="Arial" w:cs="Arial"/>
                <w:bCs/>
              </w:rPr>
              <w:t xml:space="preserve"> information</w:t>
            </w:r>
          </w:p>
          <w:p w14:paraId="6F77CA9D" w14:textId="77777777" w:rsidR="00E86165" w:rsidRPr="00BB04AA" w:rsidRDefault="00E86165" w:rsidP="00891A57">
            <w:pPr>
              <w:autoSpaceDE w:val="0"/>
              <w:autoSpaceDN w:val="0"/>
              <w:adjustRightInd w:val="0"/>
              <w:rPr>
                <w:rFonts w:ascii="Arial" w:hAnsi="Arial" w:cs="Arial"/>
                <w:bCs/>
              </w:rPr>
            </w:pPr>
          </w:p>
          <w:p w14:paraId="61A4E63D" w14:textId="4C3135D3" w:rsidR="00E86165" w:rsidRDefault="00391B60" w:rsidP="00E86165">
            <w:pPr>
              <w:autoSpaceDE w:val="0"/>
              <w:autoSpaceDN w:val="0"/>
              <w:adjustRightInd w:val="0"/>
              <w:ind w:left="720" w:hanging="720"/>
              <w:rPr>
                <w:rFonts w:ascii="Arial" w:hAnsi="Arial" w:cs="Arial"/>
                <w:b/>
                <w:bCs/>
              </w:rPr>
            </w:pPr>
            <w:r>
              <w:rPr>
                <w:rFonts w:ascii="Arial" w:hAnsi="Arial" w:cs="Arial"/>
                <w:b/>
                <w:bCs/>
              </w:rPr>
              <w:t>Source</w:t>
            </w:r>
            <w:r w:rsidR="001D08B1">
              <w:rPr>
                <w:rFonts w:ascii="Arial" w:hAnsi="Arial" w:cs="Arial"/>
                <w:b/>
                <w:bCs/>
              </w:rPr>
              <w:t>s</w:t>
            </w:r>
            <w:r>
              <w:rPr>
                <w:rFonts w:ascii="Arial" w:hAnsi="Arial" w:cs="Arial"/>
                <w:b/>
                <w:bCs/>
              </w:rPr>
              <w:t xml:space="preserve"> of your</w:t>
            </w:r>
            <w:r w:rsidR="00E86165" w:rsidRPr="00BB04AA">
              <w:rPr>
                <w:rFonts w:ascii="Arial" w:hAnsi="Arial" w:cs="Arial"/>
                <w:b/>
                <w:bCs/>
              </w:rPr>
              <w:t xml:space="preserve"> personal data</w:t>
            </w:r>
          </w:p>
          <w:p w14:paraId="3075C893" w14:textId="77777777" w:rsidR="00137882" w:rsidRDefault="00137882" w:rsidP="00137882">
            <w:pPr>
              <w:pStyle w:val="ListParagraph"/>
              <w:numPr>
                <w:ilvl w:val="0"/>
                <w:numId w:val="17"/>
              </w:numPr>
              <w:autoSpaceDE w:val="0"/>
              <w:autoSpaceDN w:val="0"/>
              <w:adjustRightInd w:val="0"/>
              <w:rPr>
                <w:rFonts w:ascii="Arial" w:hAnsi="Arial" w:cs="Arial"/>
              </w:rPr>
            </w:pPr>
            <w:r w:rsidRPr="00137882">
              <w:rPr>
                <w:rFonts w:ascii="Arial" w:hAnsi="Arial" w:cs="Arial"/>
              </w:rPr>
              <w:t>We may collect and process the following data on you:</w:t>
            </w:r>
          </w:p>
          <w:p w14:paraId="3B42E92C" w14:textId="77777777" w:rsidR="00137882" w:rsidRDefault="00137882" w:rsidP="00137882">
            <w:pPr>
              <w:pStyle w:val="ListParagraph"/>
              <w:autoSpaceDE w:val="0"/>
              <w:autoSpaceDN w:val="0"/>
              <w:adjustRightInd w:val="0"/>
              <w:ind w:left="360"/>
              <w:rPr>
                <w:rFonts w:ascii="Arial" w:hAnsi="Arial" w:cs="Arial"/>
              </w:rPr>
            </w:pPr>
          </w:p>
          <w:p w14:paraId="27C54B13" w14:textId="0CFC0B25" w:rsidR="002B33F6" w:rsidRDefault="002B33F6" w:rsidP="00D96D70">
            <w:pPr>
              <w:pStyle w:val="ListParagraph"/>
              <w:numPr>
                <w:ilvl w:val="1"/>
                <w:numId w:val="18"/>
              </w:numPr>
              <w:autoSpaceDE w:val="0"/>
              <w:autoSpaceDN w:val="0"/>
              <w:adjustRightInd w:val="0"/>
              <w:rPr>
                <w:rFonts w:ascii="Arial" w:hAnsi="Arial" w:cs="Arial"/>
              </w:rPr>
            </w:pPr>
            <w:r w:rsidRPr="00137882">
              <w:rPr>
                <w:rFonts w:ascii="Arial" w:hAnsi="Arial" w:cs="Arial"/>
              </w:rPr>
              <w:t>Information that you provide by filling in forms on the VisitMonmouthshire.com website. This include</w:t>
            </w:r>
            <w:r w:rsidR="00D96D70">
              <w:rPr>
                <w:rFonts w:ascii="Arial" w:hAnsi="Arial" w:cs="Arial"/>
              </w:rPr>
              <w:t xml:space="preserve">s </w:t>
            </w:r>
            <w:r w:rsidR="00D96D70" w:rsidRPr="00D96D70">
              <w:rPr>
                <w:rFonts w:ascii="Arial" w:hAnsi="Arial" w:cs="Arial"/>
              </w:rPr>
              <w:t>information provided</w:t>
            </w:r>
            <w:r w:rsidR="00D96D70">
              <w:rPr>
                <w:rFonts w:ascii="Arial" w:hAnsi="Arial" w:cs="Arial"/>
              </w:rPr>
              <w:t xml:space="preserve"> by</w:t>
            </w:r>
            <w:r w:rsidR="006367CD">
              <w:rPr>
                <w:rFonts w:ascii="Arial" w:hAnsi="Arial" w:cs="Arial"/>
              </w:rPr>
              <w:t xml:space="preserve"> businesses, organisations and individuals,</w:t>
            </w:r>
            <w:r w:rsidR="00D96D70">
              <w:rPr>
                <w:rFonts w:ascii="Arial" w:hAnsi="Arial" w:cs="Arial"/>
              </w:rPr>
              <w:t xml:space="preserve"> for appearing</w:t>
            </w:r>
            <w:r w:rsidR="006367CD">
              <w:rPr>
                <w:rFonts w:ascii="Arial" w:hAnsi="Arial" w:cs="Arial"/>
              </w:rPr>
              <w:t xml:space="preserve"> on the website</w:t>
            </w:r>
            <w:r w:rsidR="00D96D70">
              <w:rPr>
                <w:rFonts w:ascii="Arial" w:hAnsi="Arial" w:cs="Arial"/>
              </w:rPr>
              <w:t xml:space="preserve">, </w:t>
            </w:r>
            <w:r w:rsidR="0093307E">
              <w:rPr>
                <w:rFonts w:ascii="Arial" w:hAnsi="Arial" w:cs="Arial"/>
              </w:rPr>
              <w:t xml:space="preserve">subscribing to our services (including to receive newsletters). </w:t>
            </w:r>
            <w:r w:rsidRPr="00137882">
              <w:rPr>
                <w:rFonts w:ascii="Arial" w:hAnsi="Arial" w:cs="Arial"/>
              </w:rPr>
              <w:t>We may also ask you for information when you enter a competition or promotion sponsored by us and when</w:t>
            </w:r>
            <w:r w:rsidR="00614DD2">
              <w:rPr>
                <w:rFonts w:ascii="Arial" w:hAnsi="Arial" w:cs="Arial"/>
              </w:rPr>
              <w:t xml:space="preserve"> you report a problem with our w</w:t>
            </w:r>
            <w:r w:rsidRPr="00137882">
              <w:rPr>
                <w:rFonts w:ascii="Arial" w:hAnsi="Arial" w:cs="Arial"/>
              </w:rPr>
              <w:t>ebsite.</w:t>
            </w:r>
          </w:p>
          <w:p w14:paraId="45C1099C" w14:textId="77777777" w:rsidR="001D08B1" w:rsidRDefault="001D08B1" w:rsidP="001D08B1">
            <w:pPr>
              <w:pStyle w:val="ListParagraph"/>
              <w:autoSpaceDE w:val="0"/>
              <w:autoSpaceDN w:val="0"/>
              <w:adjustRightInd w:val="0"/>
              <w:ind w:left="360"/>
              <w:rPr>
                <w:rFonts w:ascii="Arial" w:hAnsi="Arial" w:cs="Arial"/>
              </w:rPr>
            </w:pPr>
          </w:p>
          <w:p w14:paraId="16EAB8D2" w14:textId="56D8793C" w:rsidR="001D08B1" w:rsidRPr="00137882" w:rsidRDefault="001D08B1" w:rsidP="00137882">
            <w:pPr>
              <w:pStyle w:val="ListParagraph"/>
              <w:numPr>
                <w:ilvl w:val="1"/>
                <w:numId w:val="18"/>
              </w:numPr>
              <w:autoSpaceDE w:val="0"/>
              <w:autoSpaceDN w:val="0"/>
              <w:adjustRightInd w:val="0"/>
              <w:rPr>
                <w:rFonts w:ascii="Arial" w:hAnsi="Arial" w:cs="Arial"/>
              </w:rPr>
            </w:pPr>
            <w:r>
              <w:rPr>
                <w:rFonts w:ascii="Arial" w:hAnsi="Arial" w:cs="Arial"/>
              </w:rPr>
              <w:t>Information that we collect for the purposes of measuring tourism value and volume in Monmouthshire.</w:t>
            </w:r>
          </w:p>
          <w:p w14:paraId="10F81567" w14:textId="77777777" w:rsidR="00137882" w:rsidRPr="00137882" w:rsidRDefault="00137882" w:rsidP="00137882">
            <w:pPr>
              <w:pStyle w:val="ListParagraph"/>
              <w:autoSpaceDE w:val="0"/>
              <w:autoSpaceDN w:val="0"/>
              <w:adjustRightInd w:val="0"/>
              <w:ind w:left="360"/>
              <w:rPr>
                <w:rFonts w:ascii="Arial" w:hAnsi="Arial" w:cs="Arial"/>
              </w:rPr>
            </w:pPr>
          </w:p>
          <w:p w14:paraId="56DDDD6F" w14:textId="6EEB74B5" w:rsidR="002B33F6" w:rsidRDefault="002B33F6" w:rsidP="00137882">
            <w:pPr>
              <w:pStyle w:val="ListParagraph"/>
              <w:numPr>
                <w:ilvl w:val="1"/>
                <w:numId w:val="18"/>
              </w:numPr>
              <w:autoSpaceDE w:val="0"/>
              <w:autoSpaceDN w:val="0"/>
              <w:adjustRightInd w:val="0"/>
              <w:rPr>
                <w:rFonts w:ascii="Arial" w:hAnsi="Arial" w:cs="Arial"/>
              </w:rPr>
            </w:pPr>
            <w:r w:rsidRPr="00137882">
              <w:rPr>
                <w:rFonts w:ascii="Arial" w:hAnsi="Arial" w:cs="Arial"/>
              </w:rPr>
              <w:t>If you contact us, we may keep a record of that correspondence.</w:t>
            </w:r>
          </w:p>
          <w:p w14:paraId="0FBD61F4" w14:textId="77777777" w:rsidR="00137882" w:rsidRPr="0093307E" w:rsidRDefault="00137882" w:rsidP="0093307E">
            <w:pPr>
              <w:autoSpaceDE w:val="0"/>
              <w:autoSpaceDN w:val="0"/>
              <w:adjustRightInd w:val="0"/>
              <w:rPr>
                <w:rFonts w:ascii="Arial" w:hAnsi="Arial" w:cs="Arial"/>
              </w:rPr>
            </w:pPr>
          </w:p>
          <w:p w14:paraId="1884DABF" w14:textId="2F9540BE" w:rsidR="002B33F6" w:rsidRDefault="002B33F6" w:rsidP="00137882">
            <w:pPr>
              <w:pStyle w:val="ListParagraph"/>
              <w:numPr>
                <w:ilvl w:val="1"/>
                <w:numId w:val="18"/>
              </w:numPr>
              <w:autoSpaceDE w:val="0"/>
              <w:autoSpaceDN w:val="0"/>
              <w:adjustRightInd w:val="0"/>
              <w:rPr>
                <w:rFonts w:ascii="Arial" w:hAnsi="Arial" w:cs="Arial"/>
              </w:rPr>
            </w:pPr>
            <w:r w:rsidRPr="00137882">
              <w:rPr>
                <w:rFonts w:ascii="Arial" w:hAnsi="Arial" w:cs="Arial"/>
              </w:rPr>
              <w:t>We may also ask you to complete surveys that we use for research purposes, although you do not have to respond to them.</w:t>
            </w:r>
          </w:p>
          <w:p w14:paraId="01C22115" w14:textId="77777777" w:rsidR="00137882" w:rsidRPr="00137882" w:rsidRDefault="00137882" w:rsidP="00137882">
            <w:pPr>
              <w:pStyle w:val="ListParagraph"/>
              <w:autoSpaceDE w:val="0"/>
              <w:autoSpaceDN w:val="0"/>
              <w:adjustRightInd w:val="0"/>
              <w:ind w:left="360"/>
              <w:rPr>
                <w:rFonts w:ascii="Arial" w:hAnsi="Arial" w:cs="Arial"/>
              </w:rPr>
            </w:pPr>
          </w:p>
          <w:p w14:paraId="1EC5C4FC" w14:textId="6224A7C8" w:rsidR="00137882" w:rsidRPr="0093307E" w:rsidRDefault="002B33F6" w:rsidP="0093307E">
            <w:pPr>
              <w:pStyle w:val="ListParagraph"/>
              <w:numPr>
                <w:ilvl w:val="1"/>
                <w:numId w:val="18"/>
              </w:numPr>
              <w:autoSpaceDE w:val="0"/>
              <w:autoSpaceDN w:val="0"/>
              <w:adjustRightInd w:val="0"/>
              <w:rPr>
                <w:rFonts w:ascii="Arial" w:hAnsi="Arial" w:cs="Arial"/>
              </w:rPr>
            </w:pPr>
            <w:r w:rsidRPr="00137882">
              <w:rPr>
                <w:rFonts w:ascii="Arial" w:hAnsi="Arial" w:cs="Arial"/>
              </w:rPr>
              <w:t>Details of transactions you carry out through our website</w:t>
            </w:r>
            <w:r w:rsidR="00084BA2">
              <w:rPr>
                <w:rFonts w:ascii="Arial" w:hAnsi="Arial" w:cs="Arial"/>
              </w:rPr>
              <w:t xml:space="preserve"> or in Chepstow</w:t>
            </w:r>
            <w:r w:rsidR="001D08B1">
              <w:rPr>
                <w:rFonts w:ascii="Arial" w:hAnsi="Arial" w:cs="Arial"/>
              </w:rPr>
              <w:t xml:space="preserve"> Tourist Information Centre (TIC)</w:t>
            </w:r>
            <w:r w:rsidRPr="00137882">
              <w:rPr>
                <w:rFonts w:ascii="Arial" w:hAnsi="Arial" w:cs="Arial"/>
              </w:rPr>
              <w:t>.</w:t>
            </w:r>
          </w:p>
          <w:p w14:paraId="0F7BE325" w14:textId="77777777" w:rsidR="00137882" w:rsidRPr="00137882" w:rsidRDefault="00137882" w:rsidP="00137882">
            <w:pPr>
              <w:pStyle w:val="ListParagraph"/>
              <w:autoSpaceDE w:val="0"/>
              <w:autoSpaceDN w:val="0"/>
              <w:adjustRightInd w:val="0"/>
              <w:ind w:left="360"/>
              <w:rPr>
                <w:rFonts w:ascii="Arial" w:hAnsi="Arial" w:cs="Arial"/>
              </w:rPr>
            </w:pPr>
          </w:p>
          <w:p w14:paraId="17307D5D" w14:textId="6C4E3637" w:rsidR="002B33F6" w:rsidRPr="00137882" w:rsidRDefault="002B33F6" w:rsidP="00137882">
            <w:pPr>
              <w:pStyle w:val="ListParagraph"/>
              <w:numPr>
                <w:ilvl w:val="1"/>
                <w:numId w:val="19"/>
              </w:numPr>
              <w:autoSpaceDE w:val="0"/>
              <w:autoSpaceDN w:val="0"/>
              <w:adjustRightInd w:val="0"/>
              <w:rPr>
                <w:rFonts w:ascii="Arial" w:hAnsi="Arial" w:cs="Arial"/>
              </w:rPr>
            </w:pPr>
            <w:r w:rsidRPr="00137882">
              <w:rPr>
                <w:rFonts w:ascii="Arial" w:hAnsi="Arial" w:cs="Arial"/>
              </w:rPr>
              <w:t>Details of your visits to the website including, but not limited to, traffic data, location data, weblogs and other communication data, whether this is required for our own billing purposes or otherwise and the resources that you access.</w:t>
            </w:r>
          </w:p>
          <w:p w14:paraId="5FB2A5E6" w14:textId="77777777" w:rsidR="00137882" w:rsidRPr="00137882" w:rsidRDefault="00137882" w:rsidP="00137882">
            <w:pPr>
              <w:autoSpaceDE w:val="0"/>
              <w:autoSpaceDN w:val="0"/>
              <w:adjustRightInd w:val="0"/>
              <w:rPr>
                <w:rFonts w:ascii="Arial" w:hAnsi="Arial" w:cs="Arial"/>
              </w:rPr>
            </w:pPr>
          </w:p>
          <w:p w14:paraId="6393490F"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2. IP addresses and cookies</w:t>
            </w:r>
          </w:p>
          <w:p w14:paraId="2466C2DB" w14:textId="77777777" w:rsidR="00137882" w:rsidRPr="00137882" w:rsidRDefault="00137882" w:rsidP="00137882">
            <w:pPr>
              <w:autoSpaceDE w:val="0"/>
              <w:autoSpaceDN w:val="0"/>
              <w:adjustRightInd w:val="0"/>
              <w:rPr>
                <w:rFonts w:ascii="Arial" w:hAnsi="Arial" w:cs="Arial"/>
              </w:rPr>
            </w:pPr>
          </w:p>
          <w:p w14:paraId="154E0F72"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2.1 We may collect information about your device, including where available your IP address, operating system and browser type, for system administration and to report aggregate information to our advertisers. This is statistical data about our users' browsing actions and patterns, and does not identify any individual.</w:t>
            </w:r>
          </w:p>
          <w:p w14:paraId="6EB3519E" w14:textId="77777777" w:rsidR="00137882" w:rsidRPr="00137882" w:rsidRDefault="00137882" w:rsidP="00137882">
            <w:pPr>
              <w:autoSpaceDE w:val="0"/>
              <w:autoSpaceDN w:val="0"/>
              <w:adjustRightInd w:val="0"/>
              <w:rPr>
                <w:rFonts w:ascii="Arial" w:hAnsi="Arial" w:cs="Arial"/>
              </w:rPr>
            </w:pPr>
          </w:p>
          <w:p w14:paraId="704F05FE"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2.2 For the same reason, we may obtain information about your usage of our Website by using a cookie which is stored on the hard drive of your device. Cookies are used to make our Website work and to deliver a better and more personalised service. They enable us:</w:t>
            </w:r>
          </w:p>
          <w:p w14:paraId="22A5DB2F" w14:textId="77777777" w:rsidR="00137882" w:rsidRPr="00137882" w:rsidRDefault="00137882" w:rsidP="00137882">
            <w:pPr>
              <w:autoSpaceDE w:val="0"/>
              <w:autoSpaceDN w:val="0"/>
              <w:adjustRightInd w:val="0"/>
              <w:rPr>
                <w:rFonts w:ascii="Arial" w:hAnsi="Arial" w:cs="Arial"/>
              </w:rPr>
            </w:pPr>
          </w:p>
          <w:p w14:paraId="4FD661EE"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a. To estimate our audience size and usage pattern.</w:t>
            </w:r>
          </w:p>
          <w:p w14:paraId="6E77C8B7" w14:textId="77777777" w:rsidR="00137882" w:rsidRPr="00137882" w:rsidRDefault="00137882" w:rsidP="00137882">
            <w:pPr>
              <w:autoSpaceDE w:val="0"/>
              <w:autoSpaceDN w:val="0"/>
              <w:adjustRightInd w:val="0"/>
              <w:rPr>
                <w:rFonts w:ascii="Arial" w:hAnsi="Arial" w:cs="Arial"/>
              </w:rPr>
            </w:pPr>
          </w:p>
          <w:p w14:paraId="045C0BD8"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b. To store information about your preferences, and so allow us to customise our Website according to your individual interests.</w:t>
            </w:r>
          </w:p>
          <w:p w14:paraId="5A3F1E95" w14:textId="77777777" w:rsidR="00137882" w:rsidRPr="00137882" w:rsidRDefault="00137882" w:rsidP="00137882">
            <w:pPr>
              <w:autoSpaceDE w:val="0"/>
              <w:autoSpaceDN w:val="0"/>
              <w:adjustRightInd w:val="0"/>
              <w:rPr>
                <w:rFonts w:ascii="Arial" w:hAnsi="Arial" w:cs="Arial"/>
              </w:rPr>
            </w:pPr>
          </w:p>
          <w:p w14:paraId="42850E0C"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c. To speed up your searches.</w:t>
            </w:r>
          </w:p>
          <w:p w14:paraId="0578CCFC" w14:textId="77777777" w:rsidR="00137882" w:rsidRPr="00137882" w:rsidRDefault="00137882" w:rsidP="00137882">
            <w:pPr>
              <w:autoSpaceDE w:val="0"/>
              <w:autoSpaceDN w:val="0"/>
              <w:adjustRightInd w:val="0"/>
              <w:rPr>
                <w:rFonts w:ascii="Arial" w:hAnsi="Arial" w:cs="Arial"/>
              </w:rPr>
            </w:pPr>
          </w:p>
          <w:p w14:paraId="065CA53C"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d. To recognise you when you return to our Website.</w:t>
            </w:r>
          </w:p>
          <w:p w14:paraId="2B3B9F6D" w14:textId="77777777" w:rsidR="00137882" w:rsidRPr="00137882" w:rsidRDefault="00137882" w:rsidP="00137882">
            <w:pPr>
              <w:autoSpaceDE w:val="0"/>
              <w:autoSpaceDN w:val="0"/>
              <w:adjustRightInd w:val="0"/>
              <w:rPr>
                <w:rFonts w:ascii="Arial" w:hAnsi="Arial" w:cs="Arial"/>
              </w:rPr>
            </w:pPr>
          </w:p>
          <w:p w14:paraId="295FEE05"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2.3 The cookies used on our Website are:</w:t>
            </w:r>
          </w:p>
          <w:p w14:paraId="603AEBFD" w14:textId="77777777" w:rsidR="00137882" w:rsidRPr="00137882" w:rsidRDefault="00137882" w:rsidP="00137882">
            <w:pPr>
              <w:autoSpaceDE w:val="0"/>
              <w:autoSpaceDN w:val="0"/>
              <w:adjustRightInd w:val="0"/>
              <w:rPr>
                <w:rFonts w:ascii="Arial" w:hAnsi="Arial" w:cs="Arial"/>
              </w:rPr>
            </w:pPr>
          </w:p>
          <w:p w14:paraId="4F7C2F43"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 xml:space="preserve">a. </w:t>
            </w:r>
            <w:proofErr w:type="spellStart"/>
            <w:r w:rsidRPr="00137882">
              <w:rPr>
                <w:rFonts w:ascii="Arial" w:hAnsi="Arial" w:cs="Arial"/>
              </w:rPr>
              <w:t>ASP.NET_SessionId</w:t>
            </w:r>
            <w:proofErr w:type="spellEnd"/>
            <w:r w:rsidRPr="00137882">
              <w:rPr>
                <w:rFonts w:ascii="Arial" w:hAnsi="Arial" w:cs="Arial"/>
              </w:rPr>
              <w:t xml:space="preserve"> - This cookie is essential for the operation and navigation of our Website. The cookie is deleted when you close your browser.</w:t>
            </w:r>
          </w:p>
          <w:p w14:paraId="6A2DFBD2" w14:textId="77777777" w:rsidR="00137882" w:rsidRPr="00137882" w:rsidRDefault="00137882" w:rsidP="00137882">
            <w:pPr>
              <w:autoSpaceDE w:val="0"/>
              <w:autoSpaceDN w:val="0"/>
              <w:adjustRightInd w:val="0"/>
              <w:rPr>
                <w:rFonts w:ascii="Arial" w:hAnsi="Arial" w:cs="Arial"/>
              </w:rPr>
            </w:pPr>
          </w:p>
          <w:p w14:paraId="0122A95E"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b. _</w:t>
            </w:r>
            <w:proofErr w:type="spellStart"/>
            <w:r w:rsidRPr="00137882">
              <w:rPr>
                <w:rFonts w:ascii="Arial" w:hAnsi="Arial" w:cs="Arial"/>
              </w:rPr>
              <w:t>utma</w:t>
            </w:r>
            <w:proofErr w:type="spellEnd"/>
            <w:r w:rsidRPr="00137882">
              <w:rPr>
                <w:rFonts w:ascii="Arial" w:hAnsi="Arial" w:cs="Arial"/>
              </w:rPr>
              <w:t>, _</w:t>
            </w:r>
            <w:proofErr w:type="spellStart"/>
            <w:r w:rsidRPr="00137882">
              <w:rPr>
                <w:rFonts w:ascii="Arial" w:hAnsi="Arial" w:cs="Arial"/>
              </w:rPr>
              <w:t>utmb</w:t>
            </w:r>
            <w:proofErr w:type="spellEnd"/>
            <w:r w:rsidRPr="00137882">
              <w:rPr>
                <w:rFonts w:ascii="Arial" w:hAnsi="Arial" w:cs="Arial"/>
              </w:rPr>
              <w:t>, _</w:t>
            </w:r>
            <w:proofErr w:type="spellStart"/>
            <w:r w:rsidRPr="00137882">
              <w:rPr>
                <w:rFonts w:ascii="Arial" w:hAnsi="Arial" w:cs="Arial"/>
              </w:rPr>
              <w:t>utmc</w:t>
            </w:r>
            <w:proofErr w:type="spellEnd"/>
            <w:r w:rsidRPr="00137882">
              <w:rPr>
                <w:rFonts w:ascii="Arial" w:hAnsi="Arial" w:cs="Arial"/>
              </w:rPr>
              <w:t>, _</w:t>
            </w:r>
            <w:proofErr w:type="spellStart"/>
            <w:r w:rsidRPr="00137882">
              <w:rPr>
                <w:rFonts w:ascii="Arial" w:hAnsi="Arial" w:cs="Arial"/>
              </w:rPr>
              <w:t>utmz</w:t>
            </w:r>
            <w:proofErr w:type="spellEnd"/>
            <w:r w:rsidRPr="00137882">
              <w:rPr>
                <w:rFonts w:ascii="Arial" w:hAnsi="Arial" w:cs="Arial"/>
              </w:rPr>
              <w:t xml:space="preserve"> - These cookies are used by Google Analytics to collect information about how visitors use our site. We use the information to compile reports and to help us improve the site. The cookies collect information in an anonymous form, including the number of visitors to the site, where visitors have come to the site from and the pages they visited. To opt out of being tracked by Google Analytics across all websites visit https://tools.google.com/dlpage/gaoptout.</w:t>
            </w:r>
          </w:p>
          <w:p w14:paraId="29C83B37" w14:textId="77777777" w:rsidR="00137882" w:rsidRPr="00137882" w:rsidRDefault="00137882" w:rsidP="00137882">
            <w:pPr>
              <w:autoSpaceDE w:val="0"/>
              <w:autoSpaceDN w:val="0"/>
              <w:adjustRightInd w:val="0"/>
              <w:rPr>
                <w:rFonts w:ascii="Arial" w:hAnsi="Arial" w:cs="Arial"/>
              </w:rPr>
            </w:pPr>
          </w:p>
          <w:p w14:paraId="01946C13" w14:textId="3C962573" w:rsidR="00137882" w:rsidRPr="00137882" w:rsidRDefault="00137882" w:rsidP="00137882">
            <w:pPr>
              <w:autoSpaceDE w:val="0"/>
              <w:autoSpaceDN w:val="0"/>
              <w:adjustRightInd w:val="0"/>
              <w:rPr>
                <w:rFonts w:ascii="Arial" w:hAnsi="Arial" w:cs="Arial"/>
              </w:rPr>
            </w:pPr>
            <w:proofErr w:type="gramStart"/>
            <w:r w:rsidRPr="00137882">
              <w:rPr>
                <w:rFonts w:ascii="Arial" w:hAnsi="Arial" w:cs="Arial"/>
              </w:rPr>
              <w:t>c</w:t>
            </w:r>
            <w:proofErr w:type="gramEnd"/>
            <w:r w:rsidRPr="00137882">
              <w:rPr>
                <w:rFonts w:ascii="Arial" w:hAnsi="Arial" w:cs="Arial"/>
              </w:rPr>
              <w:t xml:space="preserve">. </w:t>
            </w:r>
            <w:proofErr w:type="spellStart"/>
            <w:r w:rsidRPr="00137882">
              <w:rPr>
                <w:rFonts w:ascii="Arial" w:hAnsi="Arial" w:cs="Arial"/>
              </w:rPr>
              <w:t>dmsTPC</w:t>
            </w:r>
            <w:proofErr w:type="spellEnd"/>
            <w:r w:rsidRPr="00137882">
              <w:rPr>
                <w:rFonts w:ascii="Arial" w:hAnsi="Arial" w:cs="Arial"/>
              </w:rPr>
              <w:t xml:space="preserve"> - This cookie is used to record if a user has accepted the use of Google Analytics cookies on the </w:t>
            </w:r>
            <w:hyperlink r:id="rId16" w:history="1">
              <w:r w:rsidR="00486B67" w:rsidRPr="0040192E">
                <w:rPr>
                  <w:rStyle w:val="Hyperlink"/>
                  <w:rFonts w:ascii="Arial" w:hAnsi="Arial" w:cs="Arial"/>
                </w:rPr>
                <w:t>https://www.visitmonmouthshire.com</w:t>
              </w:r>
            </w:hyperlink>
            <w:r w:rsidR="00486B67">
              <w:rPr>
                <w:rFonts w:ascii="Arial" w:hAnsi="Arial" w:cs="Arial"/>
              </w:rPr>
              <w:t xml:space="preserve"> </w:t>
            </w:r>
            <w:r w:rsidRPr="00137882">
              <w:rPr>
                <w:rFonts w:ascii="Arial" w:hAnsi="Arial" w:cs="Arial"/>
              </w:rPr>
              <w:t>website. This cookie is deleted when you close your browser.</w:t>
            </w:r>
          </w:p>
          <w:p w14:paraId="3602D1A2" w14:textId="77777777" w:rsidR="00137882" w:rsidRPr="00137882" w:rsidRDefault="00137882" w:rsidP="00137882">
            <w:pPr>
              <w:autoSpaceDE w:val="0"/>
              <w:autoSpaceDN w:val="0"/>
              <w:adjustRightInd w:val="0"/>
              <w:rPr>
                <w:rFonts w:ascii="Arial" w:hAnsi="Arial" w:cs="Arial"/>
              </w:rPr>
            </w:pPr>
          </w:p>
          <w:p w14:paraId="253102F1"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d. To find out more about cookies, including how to see what cookies have been set and how to manage and delete them, visit www.allaboutcookies.org</w:t>
            </w:r>
          </w:p>
          <w:p w14:paraId="644A9F08" w14:textId="77777777" w:rsidR="00137882" w:rsidRPr="00137882" w:rsidRDefault="00137882" w:rsidP="00137882">
            <w:pPr>
              <w:autoSpaceDE w:val="0"/>
              <w:autoSpaceDN w:val="0"/>
              <w:adjustRightInd w:val="0"/>
              <w:rPr>
                <w:rFonts w:ascii="Arial" w:hAnsi="Arial" w:cs="Arial"/>
              </w:rPr>
            </w:pPr>
          </w:p>
          <w:p w14:paraId="1DC3DAB0"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2.4 This privacy policy does not cover the links within this site linking to other websites. We encourage you to read the privacy statements on the other websites you visit.</w:t>
            </w:r>
          </w:p>
          <w:p w14:paraId="7DA9512C" w14:textId="77777777" w:rsidR="00137882" w:rsidRPr="00137882" w:rsidRDefault="00137882" w:rsidP="00137882">
            <w:pPr>
              <w:autoSpaceDE w:val="0"/>
              <w:autoSpaceDN w:val="0"/>
              <w:adjustRightInd w:val="0"/>
              <w:rPr>
                <w:rFonts w:ascii="Arial" w:hAnsi="Arial" w:cs="Arial"/>
              </w:rPr>
            </w:pPr>
          </w:p>
          <w:p w14:paraId="639C10E0" w14:textId="2217A65A" w:rsidR="00137882" w:rsidRPr="00137882" w:rsidRDefault="00137882" w:rsidP="00137882">
            <w:pPr>
              <w:autoSpaceDE w:val="0"/>
              <w:autoSpaceDN w:val="0"/>
              <w:adjustRightInd w:val="0"/>
              <w:rPr>
                <w:rFonts w:ascii="Arial" w:hAnsi="Arial" w:cs="Arial"/>
              </w:rPr>
            </w:pPr>
            <w:r w:rsidRPr="00137882">
              <w:rPr>
                <w:rFonts w:ascii="Arial" w:hAnsi="Arial" w:cs="Arial"/>
              </w:rPr>
              <w:t xml:space="preserve">2.5 We may embed videos from our official YouTube channel using YouTube's privacy-enhanced mode. This mode may set cookies on your device once you click on the YouTube video player, but YouTube will not store personally-identifiable cookie information for playbacks of embedded videos using the privacy-enhanced mode. To find out more please visit YouTube's embedding videos information page: </w:t>
            </w:r>
            <w:hyperlink r:id="rId17" w:history="1">
              <w:r w:rsidR="00084BA2" w:rsidRPr="00315865">
                <w:rPr>
                  <w:rStyle w:val="Hyperlink"/>
                  <w:rFonts w:ascii="Arial" w:hAnsi="Arial" w:cs="Arial"/>
                </w:rPr>
                <w:t>https://www.google.com/support/youtube/bin/answer.py?hl=en-GB&amp;answer=171780</w:t>
              </w:r>
            </w:hyperlink>
            <w:r w:rsidR="00084BA2">
              <w:rPr>
                <w:rFonts w:ascii="Arial" w:hAnsi="Arial" w:cs="Arial"/>
              </w:rPr>
              <w:t xml:space="preserve"> </w:t>
            </w:r>
            <w:r w:rsidRPr="00137882">
              <w:rPr>
                <w:rFonts w:ascii="Arial" w:hAnsi="Arial" w:cs="Arial"/>
              </w:rPr>
              <w:t>.</w:t>
            </w:r>
          </w:p>
          <w:p w14:paraId="75404002" w14:textId="77777777" w:rsidR="00137882" w:rsidRPr="00137882" w:rsidRDefault="00137882" w:rsidP="00137882">
            <w:pPr>
              <w:autoSpaceDE w:val="0"/>
              <w:autoSpaceDN w:val="0"/>
              <w:adjustRightInd w:val="0"/>
              <w:rPr>
                <w:rFonts w:ascii="Arial" w:hAnsi="Arial" w:cs="Arial"/>
              </w:rPr>
            </w:pPr>
          </w:p>
          <w:p w14:paraId="3CE47660"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2.6 We may display either (or both) of the following widgets:</w:t>
            </w:r>
          </w:p>
          <w:p w14:paraId="239E1F36" w14:textId="77777777" w:rsidR="00137882" w:rsidRPr="00137882" w:rsidRDefault="00137882" w:rsidP="00137882">
            <w:pPr>
              <w:autoSpaceDE w:val="0"/>
              <w:autoSpaceDN w:val="0"/>
              <w:adjustRightInd w:val="0"/>
              <w:rPr>
                <w:rFonts w:ascii="Arial" w:hAnsi="Arial" w:cs="Arial"/>
              </w:rPr>
            </w:pPr>
          </w:p>
          <w:p w14:paraId="04202866"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a. Feed widgets (widgets that display a feed from our social network page). These widgets do not create a cookie.</w:t>
            </w:r>
          </w:p>
          <w:p w14:paraId="60BA72FF" w14:textId="77777777" w:rsidR="00137882" w:rsidRPr="00137882" w:rsidRDefault="00137882" w:rsidP="00137882">
            <w:pPr>
              <w:autoSpaceDE w:val="0"/>
              <w:autoSpaceDN w:val="0"/>
              <w:adjustRightInd w:val="0"/>
              <w:rPr>
                <w:rFonts w:ascii="Arial" w:hAnsi="Arial" w:cs="Arial"/>
              </w:rPr>
            </w:pPr>
          </w:p>
          <w:p w14:paraId="6BDA8557"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 xml:space="preserve">b. Sharing widgets (widgets such as Facebook Like, Twitter Share or </w:t>
            </w:r>
            <w:proofErr w:type="spellStart"/>
            <w:r w:rsidRPr="00137882">
              <w:rPr>
                <w:rFonts w:ascii="Arial" w:hAnsi="Arial" w:cs="Arial"/>
              </w:rPr>
              <w:t>AddThis</w:t>
            </w:r>
            <w:proofErr w:type="spellEnd"/>
            <w:r w:rsidRPr="00137882">
              <w:rPr>
                <w:rFonts w:ascii="Arial" w:hAnsi="Arial" w:cs="Arial"/>
              </w:rPr>
              <w:t>) which enable you</w:t>
            </w:r>
          </w:p>
          <w:p w14:paraId="393A393E" w14:textId="1CD75D13" w:rsidR="00137882" w:rsidRPr="00137882" w:rsidRDefault="00137882" w:rsidP="00137882">
            <w:pPr>
              <w:autoSpaceDE w:val="0"/>
              <w:autoSpaceDN w:val="0"/>
              <w:adjustRightInd w:val="0"/>
              <w:rPr>
                <w:rFonts w:ascii="Arial" w:hAnsi="Arial" w:cs="Arial"/>
              </w:rPr>
            </w:pPr>
            <w:proofErr w:type="gramStart"/>
            <w:r w:rsidRPr="00137882">
              <w:rPr>
                <w:rFonts w:ascii="Arial" w:hAnsi="Arial" w:cs="Arial"/>
              </w:rPr>
              <w:t>to</w:t>
            </w:r>
            <w:proofErr w:type="gramEnd"/>
            <w:r w:rsidRPr="00137882">
              <w:rPr>
                <w:rFonts w:ascii="Arial" w:hAnsi="Arial" w:cs="Arial"/>
              </w:rPr>
              <w:t xml:space="preserve"> share content of </w:t>
            </w:r>
            <w:hyperlink r:id="rId18" w:history="1">
              <w:r w:rsidR="00486B67" w:rsidRPr="0040192E">
                <w:rPr>
                  <w:rStyle w:val="Hyperlink"/>
                  <w:rFonts w:ascii="Arial" w:hAnsi="Arial" w:cs="Arial"/>
                </w:rPr>
                <w:t>https://www.visitmonmouthshire.com</w:t>
              </w:r>
            </w:hyperlink>
            <w:r w:rsidR="00486B67">
              <w:rPr>
                <w:rFonts w:ascii="Arial" w:hAnsi="Arial" w:cs="Arial"/>
              </w:rPr>
              <w:t xml:space="preserve"> </w:t>
            </w:r>
            <w:r w:rsidRPr="00137882">
              <w:rPr>
                <w:rFonts w:ascii="Arial" w:hAnsi="Arial" w:cs="Arial"/>
              </w:rPr>
              <w:t xml:space="preserve">to your friends or followers. By default </w:t>
            </w:r>
          </w:p>
          <w:p w14:paraId="09B2C2E3"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 xml:space="preserve">these do not create a cookie until you have clicked on the graphic or icon representing the </w:t>
            </w:r>
          </w:p>
          <w:p w14:paraId="29EB3D42" w14:textId="77777777" w:rsidR="00137882" w:rsidRPr="00137882" w:rsidRDefault="00137882" w:rsidP="00137882">
            <w:pPr>
              <w:autoSpaceDE w:val="0"/>
              <w:autoSpaceDN w:val="0"/>
              <w:adjustRightInd w:val="0"/>
              <w:rPr>
                <w:rFonts w:ascii="Arial" w:hAnsi="Arial" w:cs="Arial"/>
              </w:rPr>
            </w:pPr>
            <w:proofErr w:type="gramStart"/>
            <w:r w:rsidRPr="00137882">
              <w:rPr>
                <w:rFonts w:ascii="Arial" w:hAnsi="Arial" w:cs="Arial"/>
              </w:rPr>
              <w:t>sharing</w:t>
            </w:r>
            <w:proofErr w:type="gramEnd"/>
            <w:r w:rsidRPr="00137882">
              <w:rPr>
                <w:rFonts w:ascii="Arial" w:hAnsi="Arial" w:cs="Arial"/>
              </w:rPr>
              <w:t xml:space="preserve"> network you would like to use. By clicking the graphic or icon you consent to transmitting </w:t>
            </w:r>
          </w:p>
          <w:p w14:paraId="4099C8B2" w14:textId="77777777" w:rsidR="00137882" w:rsidRPr="00137882" w:rsidRDefault="00137882" w:rsidP="00137882">
            <w:pPr>
              <w:autoSpaceDE w:val="0"/>
              <w:autoSpaceDN w:val="0"/>
              <w:adjustRightInd w:val="0"/>
              <w:rPr>
                <w:rFonts w:ascii="Arial" w:hAnsi="Arial" w:cs="Arial"/>
              </w:rPr>
            </w:pPr>
            <w:proofErr w:type="gramStart"/>
            <w:r w:rsidRPr="00137882">
              <w:rPr>
                <w:rFonts w:ascii="Arial" w:hAnsi="Arial" w:cs="Arial"/>
              </w:rPr>
              <w:t>data</w:t>
            </w:r>
            <w:proofErr w:type="gramEnd"/>
            <w:r w:rsidRPr="00137882">
              <w:rPr>
                <w:rFonts w:ascii="Arial" w:hAnsi="Arial" w:cs="Arial"/>
              </w:rPr>
              <w:t xml:space="preserve"> to the respective social network.</w:t>
            </w:r>
          </w:p>
          <w:p w14:paraId="66B52596" w14:textId="77777777" w:rsidR="00137882" w:rsidRPr="00137882" w:rsidRDefault="00137882" w:rsidP="00137882">
            <w:pPr>
              <w:autoSpaceDE w:val="0"/>
              <w:autoSpaceDN w:val="0"/>
              <w:adjustRightInd w:val="0"/>
              <w:rPr>
                <w:rFonts w:ascii="Arial" w:hAnsi="Arial" w:cs="Arial"/>
              </w:rPr>
            </w:pPr>
          </w:p>
          <w:p w14:paraId="31EF142C" w14:textId="164F16DD" w:rsidR="00137882" w:rsidRPr="00137882" w:rsidRDefault="00137882" w:rsidP="00137882">
            <w:pPr>
              <w:autoSpaceDE w:val="0"/>
              <w:autoSpaceDN w:val="0"/>
              <w:adjustRightInd w:val="0"/>
              <w:rPr>
                <w:rFonts w:ascii="Arial" w:hAnsi="Arial" w:cs="Arial"/>
              </w:rPr>
            </w:pPr>
            <w:r w:rsidRPr="00137882">
              <w:rPr>
                <w:rFonts w:ascii="Arial" w:hAnsi="Arial" w:cs="Arial"/>
              </w:rPr>
              <w:t xml:space="preserve">Facebook's privacy policy on </w:t>
            </w:r>
            <w:r w:rsidR="00084BA2">
              <w:rPr>
                <w:rFonts w:ascii="Arial" w:hAnsi="Arial" w:cs="Arial"/>
              </w:rPr>
              <w:t>social plugins:</w:t>
            </w:r>
            <w:r w:rsidR="00084BA2">
              <w:t xml:space="preserve"> </w:t>
            </w:r>
            <w:hyperlink r:id="rId19" w:anchor="socialplugin" w:history="1">
              <w:r w:rsidR="00084BA2" w:rsidRPr="00315865">
                <w:rPr>
                  <w:rStyle w:val="Hyperlink"/>
                  <w:rFonts w:ascii="Arial" w:hAnsi="Arial" w:cs="Arial"/>
                </w:rPr>
                <w:t>https://www.facebook.com/about/privacy/your-info-on-other#socialplugin</w:t>
              </w:r>
            </w:hyperlink>
            <w:r w:rsidR="00084BA2">
              <w:rPr>
                <w:rFonts w:ascii="Arial" w:hAnsi="Arial" w:cs="Arial"/>
              </w:rPr>
              <w:t xml:space="preserve">  </w:t>
            </w:r>
          </w:p>
          <w:p w14:paraId="3BE5A3FE" w14:textId="6DCFBA3F" w:rsidR="00137882" w:rsidRPr="00137882" w:rsidRDefault="00137882" w:rsidP="00137882">
            <w:pPr>
              <w:autoSpaceDE w:val="0"/>
              <w:autoSpaceDN w:val="0"/>
              <w:adjustRightInd w:val="0"/>
              <w:rPr>
                <w:rFonts w:ascii="Arial" w:hAnsi="Arial" w:cs="Arial"/>
              </w:rPr>
            </w:pPr>
            <w:r w:rsidRPr="00137882">
              <w:rPr>
                <w:rFonts w:ascii="Arial" w:hAnsi="Arial" w:cs="Arial"/>
              </w:rPr>
              <w:t xml:space="preserve">Twitter's privacy policy on cookies and information sharing: </w:t>
            </w:r>
            <w:hyperlink r:id="rId20" w:history="1">
              <w:r w:rsidR="00084BA2" w:rsidRPr="00315865">
                <w:rPr>
                  <w:rStyle w:val="Hyperlink"/>
                  <w:rFonts w:ascii="Arial" w:hAnsi="Arial" w:cs="Arial"/>
                </w:rPr>
                <w:t>https://twitter.com/privacy</w:t>
              </w:r>
            </w:hyperlink>
            <w:r w:rsidR="00084BA2">
              <w:rPr>
                <w:rFonts w:ascii="Arial" w:hAnsi="Arial" w:cs="Arial"/>
              </w:rPr>
              <w:t xml:space="preserve"> </w:t>
            </w:r>
            <w:r w:rsidRPr="00137882">
              <w:rPr>
                <w:rFonts w:ascii="Arial" w:hAnsi="Arial" w:cs="Arial"/>
              </w:rPr>
              <w:t>.</w:t>
            </w:r>
          </w:p>
          <w:p w14:paraId="73D1101A" w14:textId="1C4B5E29" w:rsidR="00137882" w:rsidRPr="00137882" w:rsidRDefault="00137882" w:rsidP="00137882">
            <w:pPr>
              <w:autoSpaceDE w:val="0"/>
              <w:autoSpaceDN w:val="0"/>
              <w:adjustRightInd w:val="0"/>
              <w:rPr>
                <w:rFonts w:ascii="Arial" w:hAnsi="Arial" w:cs="Arial"/>
              </w:rPr>
            </w:pPr>
            <w:proofErr w:type="spellStart"/>
            <w:r w:rsidRPr="00137882">
              <w:rPr>
                <w:rFonts w:ascii="Arial" w:hAnsi="Arial" w:cs="Arial"/>
              </w:rPr>
              <w:t>AddThis</w:t>
            </w:r>
            <w:proofErr w:type="spellEnd"/>
            <w:r w:rsidRPr="00137882">
              <w:rPr>
                <w:rFonts w:ascii="Arial" w:hAnsi="Arial" w:cs="Arial"/>
              </w:rPr>
              <w:t xml:space="preserve">' privacy policy on cookies and information sharing: </w:t>
            </w:r>
            <w:hyperlink r:id="rId21" w:history="1">
              <w:r w:rsidR="00084BA2" w:rsidRPr="00315865">
                <w:rPr>
                  <w:rStyle w:val="Hyperlink"/>
                  <w:rFonts w:ascii="Arial" w:hAnsi="Arial" w:cs="Arial"/>
                </w:rPr>
                <w:t>http://www.addthis.com/privacy</w:t>
              </w:r>
            </w:hyperlink>
            <w:r w:rsidR="00084BA2">
              <w:rPr>
                <w:rFonts w:ascii="Arial" w:hAnsi="Arial" w:cs="Arial"/>
              </w:rPr>
              <w:t xml:space="preserve"> </w:t>
            </w:r>
            <w:r w:rsidRPr="00137882">
              <w:rPr>
                <w:rFonts w:ascii="Arial" w:hAnsi="Arial" w:cs="Arial"/>
              </w:rPr>
              <w:t>.</w:t>
            </w:r>
          </w:p>
          <w:p w14:paraId="3663A491" w14:textId="77777777" w:rsidR="00137882" w:rsidRPr="00137882" w:rsidRDefault="00137882" w:rsidP="00137882">
            <w:pPr>
              <w:autoSpaceDE w:val="0"/>
              <w:autoSpaceDN w:val="0"/>
              <w:adjustRightInd w:val="0"/>
              <w:rPr>
                <w:rFonts w:ascii="Arial" w:hAnsi="Arial" w:cs="Arial"/>
              </w:rPr>
            </w:pPr>
          </w:p>
          <w:p w14:paraId="27AD108A" w14:textId="77777777" w:rsidR="00137882" w:rsidRPr="00137882" w:rsidRDefault="00137882" w:rsidP="00137882">
            <w:pPr>
              <w:autoSpaceDE w:val="0"/>
              <w:autoSpaceDN w:val="0"/>
              <w:adjustRightInd w:val="0"/>
              <w:rPr>
                <w:rFonts w:ascii="Arial" w:hAnsi="Arial" w:cs="Arial"/>
              </w:rPr>
            </w:pPr>
          </w:p>
          <w:p w14:paraId="35604B03"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3. Where we store your personal data</w:t>
            </w:r>
          </w:p>
          <w:p w14:paraId="4A2A7380" w14:textId="77777777" w:rsidR="00137882" w:rsidRPr="00137882" w:rsidRDefault="00137882" w:rsidP="00137882">
            <w:pPr>
              <w:autoSpaceDE w:val="0"/>
              <w:autoSpaceDN w:val="0"/>
              <w:adjustRightInd w:val="0"/>
              <w:rPr>
                <w:rFonts w:ascii="Arial" w:hAnsi="Arial" w:cs="Arial"/>
              </w:rPr>
            </w:pPr>
          </w:p>
          <w:p w14:paraId="599DE54B"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3.1 As our servers are located in the United Kingdom, the data that we collect from you is</w:t>
            </w:r>
          </w:p>
          <w:p w14:paraId="19E56023" w14:textId="44C5899A" w:rsidR="00137882" w:rsidRPr="00137882" w:rsidRDefault="00137882" w:rsidP="00137882">
            <w:pPr>
              <w:autoSpaceDE w:val="0"/>
              <w:autoSpaceDN w:val="0"/>
              <w:adjustRightInd w:val="0"/>
              <w:rPr>
                <w:rFonts w:ascii="Arial" w:hAnsi="Arial" w:cs="Arial"/>
              </w:rPr>
            </w:pPr>
            <w:proofErr w:type="gramStart"/>
            <w:r w:rsidRPr="00137882">
              <w:rPr>
                <w:rFonts w:ascii="Arial" w:hAnsi="Arial" w:cs="Arial"/>
              </w:rPr>
              <w:t>obtained</w:t>
            </w:r>
            <w:proofErr w:type="gramEnd"/>
            <w:r w:rsidRPr="00137882">
              <w:rPr>
                <w:rFonts w:ascii="Arial" w:hAnsi="Arial" w:cs="Arial"/>
              </w:rPr>
              <w:t>, processed, stored and transmitted in compliance w</w:t>
            </w:r>
            <w:r w:rsidR="00213F33">
              <w:rPr>
                <w:rFonts w:ascii="Arial" w:hAnsi="Arial" w:cs="Arial"/>
              </w:rPr>
              <w:t>ith</w:t>
            </w:r>
            <w:r w:rsidR="001B0EE7">
              <w:rPr>
                <w:rFonts w:ascii="Arial" w:hAnsi="Arial" w:cs="Arial"/>
              </w:rPr>
              <w:t xml:space="preserve"> </w:t>
            </w:r>
            <w:r w:rsidR="00213F33">
              <w:rPr>
                <w:rFonts w:ascii="Arial" w:hAnsi="Arial" w:cs="Arial"/>
              </w:rPr>
              <w:t>data protection legislation</w:t>
            </w:r>
            <w:r w:rsidRPr="00137882">
              <w:rPr>
                <w:rFonts w:ascii="Arial" w:hAnsi="Arial" w:cs="Arial"/>
              </w:rPr>
              <w:t>. By submitting your personal data, you agree to this transfer, storing or processing. We will take all steps reasonably necessary to ensure that your data is treated securely and in accordance with this privacy policy.</w:t>
            </w:r>
          </w:p>
          <w:p w14:paraId="6AD001D4" w14:textId="77777777" w:rsidR="00137882" w:rsidRPr="00137882" w:rsidRDefault="00137882" w:rsidP="00137882">
            <w:pPr>
              <w:autoSpaceDE w:val="0"/>
              <w:autoSpaceDN w:val="0"/>
              <w:adjustRightInd w:val="0"/>
              <w:rPr>
                <w:rFonts w:ascii="Arial" w:hAnsi="Arial" w:cs="Arial"/>
              </w:rPr>
            </w:pPr>
          </w:p>
          <w:p w14:paraId="48E30F90" w14:textId="25EB770F" w:rsidR="00137882" w:rsidRPr="00137882" w:rsidRDefault="00614DD2" w:rsidP="00137882">
            <w:pPr>
              <w:autoSpaceDE w:val="0"/>
              <w:autoSpaceDN w:val="0"/>
              <w:adjustRightInd w:val="0"/>
              <w:rPr>
                <w:rFonts w:ascii="Arial" w:hAnsi="Arial" w:cs="Arial"/>
              </w:rPr>
            </w:pPr>
            <w:r>
              <w:rPr>
                <w:rFonts w:ascii="Arial" w:hAnsi="Arial" w:cs="Arial"/>
              </w:rPr>
              <w:t>3.2</w:t>
            </w:r>
            <w:r w:rsidR="00137882" w:rsidRPr="00137882">
              <w:rPr>
                <w:rFonts w:ascii="Arial" w:hAnsi="Arial" w:cs="Arial"/>
              </w:rPr>
              <w:t xml:space="preserve"> The transmission of information via the internet is not completely secure. Although we will do </w:t>
            </w:r>
          </w:p>
          <w:p w14:paraId="49D8D05E" w14:textId="77777777" w:rsidR="00137882" w:rsidRPr="00137882" w:rsidRDefault="00137882" w:rsidP="00137882">
            <w:pPr>
              <w:autoSpaceDE w:val="0"/>
              <w:autoSpaceDN w:val="0"/>
              <w:adjustRightInd w:val="0"/>
              <w:rPr>
                <w:rFonts w:ascii="Arial" w:hAnsi="Arial" w:cs="Arial"/>
              </w:rPr>
            </w:pPr>
            <w:r w:rsidRPr="00137882">
              <w:rPr>
                <w:rFonts w:ascii="Arial" w:hAnsi="Arial" w:cs="Arial"/>
              </w:rPr>
              <w:t xml:space="preserve">our best to protect your personal data, we cannot guarantee the security of your data transmitted </w:t>
            </w:r>
          </w:p>
          <w:p w14:paraId="1DBE83D0" w14:textId="77777777" w:rsidR="00137882" w:rsidRPr="00137882" w:rsidRDefault="00137882" w:rsidP="00137882">
            <w:pPr>
              <w:autoSpaceDE w:val="0"/>
              <w:autoSpaceDN w:val="0"/>
              <w:adjustRightInd w:val="0"/>
              <w:rPr>
                <w:rFonts w:ascii="Arial" w:hAnsi="Arial" w:cs="Arial"/>
              </w:rPr>
            </w:pPr>
            <w:proofErr w:type="gramStart"/>
            <w:r w:rsidRPr="00137882">
              <w:rPr>
                <w:rFonts w:ascii="Arial" w:hAnsi="Arial" w:cs="Arial"/>
              </w:rPr>
              <w:t>to</w:t>
            </w:r>
            <w:proofErr w:type="gramEnd"/>
            <w:r w:rsidRPr="00137882">
              <w:rPr>
                <w:rFonts w:ascii="Arial" w:hAnsi="Arial" w:cs="Arial"/>
              </w:rPr>
              <w:t xml:space="preserve"> our Website; any transmission is at your own risk. Once we have received your information, </w:t>
            </w:r>
          </w:p>
          <w:p w14:paraId="4FB3AEE8" w14:textId="30D377FD" w:rsidR="00137882" w:rsidRPr="00137882" w:rsidRDefault="00137882" w:rsidP="00137882">
            <w:pPr>
              <w:autoSpaceDE w:val="0"/>
              <w:autoSpaceDN w:val="0"/>
              <w:adjustRightInd w:val="0"/>
              <w:rPr>
                <w:rFonts w:ascii="Arial" w:hAnsi="Arial" w:cs="Arial"/>
              </w:rPr>
            </w:pPr>
            <w:proofErr w:type="gramStart"/>
            <w:r w:rsidRPr="00137882">
              <w:rPr>
                <w:rFonts w:ascii="Arial" w:hAnsi="Arial" w:cs="Arial"/>
              </w:rPr>
              <w:t>we</w:t>
            </w:r>
            <w:proofErr w:type="gramEnd"/>
            <w:r w:rsidRPr="00137882">
              <w:rPr>
                <w:rFonts w:ascii="Arial" w:hAnsi="Arial" w:cs="Arial"/>
              </w:rPr>
              <w:t xml:space="preserve"> will use appropriate procedures and security features to try to prevent unauthorised access.</w:t>
            </w:r>
          </w:p>
          <w:p w14:paraId="2A18EDF1" w14:textId="164ED9B5" w:rsidR="00E86165" w:rsidRPr="002B33F6" w:rsidRDefault="00E86165" w:rsidP="002B33F6">
            <w:pPr>
              <w:autoSpaceDE w:val="0"/>
              <w:autoSpaceDN w:val="0"/>
              <w:adjustRightInd w:val="0"/>
              <w:rPr>
                <w:rFonts w:ascii="Arial" w:hAnsi="Arial" w:cs="Arial"/>
                <w:color w:val="00B050"/>
              </w:rPr>
            </w:pPr>
          </w:p>
        </w:tc>
      </w:tr>
      <w:tr w:rsidR="00E86165" w14:paraId="038F2E76" w14:textId="77777777" w:rsidTr="00E86165">
        <w:tc>
          <w:tcPr>
            <w:tcW w:w="9628" w:type="dxa"/>
          </w:tcPr>
          <w:p w14:paraId="02848011"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lastRenderedPageBreak/>
              <w:t>Purpose and legal basis for using your information</w:t>
            </w:r>
          </w:p>
          <w:p w14:paraId="3031AB7F" w14:textId="77777777" w:rsidR="00E86165" w:rsidRPr="00C459A2" w:rsidRDefault="00E86165" w:rsidP="00891A57">
            <w:pPr>
              <w:autoSpaceDE w:val="0"/>
              <w:autoSpaceDN w:val="0"/>
              <w:adjustRightInd w:val="0"/>
              <w:rPr>
                <w:rFonts w:ascii="Arial" w:hAnsi="Arial" w:cs="Arial"/>
                <w:bCs/>
              </w:rPr>
            </w:pPr>
          </w:p>
          <w:p w14:paraId="292D7006" w14:textId="77777777" w:rsidR="001D08B1" w:rsidRPr="001D08B1" w:rsidRDefault="001D08B1" w:rsidP="001D08B1">
            <w:pPr>
              <w:autoSpaceDE w:val="0"/>
              <w:autoSpaceDN w:val="0"/>
              <w:adjustRightInd w:val="0"/>
              <w:rPr>
                <w:rFonts w:ascii="Arial" w:hAnsi="Arial" w:cs="Arial"/>
                <w:b/>
                <w:bCs/>
              </w:rPr>
            </w:pPr>
            <w:r w:rsidRPr="001D08B1">
              <w:rPr>
                <w:rFonts w:ascii="Arial" w:hAnsi="Arial" w:cs="Arial"/>
                <w:b/>
                <w:bCs/>
              </w:rPr>
              <w:t>Purpose of the processing, legal basis for the processing and retention periods</w:t>
            </w:r>
          </w:p>
          <w:p w14:paraId="4F2F7138" w14:textId="77777777" w:rsidR="001D08B1" w:rsidRPr="001D08B1" w:rsidRDefault="001D08B1" w:rsidP="001D08B1">
            <w:pPr>
              <w:autoSpaceDE w:val="0"/>
              <w:autoSpaceDN w:val="0"/>
              <w:adjustRightInd w:val="0"/>
              <w:rPr>
                <w:rFonts w:ascii="Arial" w:hAnsi="Arial" w:cs="Arial"/>
                <w:bCs/>
              </w:rPr>
            </w:pPr>
          </w:p>
          <w:p w14:paraId="6A173F6B" w14:textId="77777777" w:rsidR="001D08B1" w:rsidRPr="001D08B1" w:rsidRDefault="001D08B1" w:rsidP="001D08B1">
            <w:pPr>
              <w:autoSpaceDE w:val="0"/>
              <w:autoSpaceDN w:val="0"/>
              <w:adjustRightInd w:val="0"/>
              <w:rPr>
                <w:rFonts w:ascii="Arial" w:hAnsi="Arial" w:cs="Arial"/>
                <w:bCs/>
              </w:rPr>
            </w:pPr>
            <w:r w:rsidRPr="001D08B1">
              <w:rPr>
                <w:rFonts w:ascii="Arial" w:hAnsi="Arial" w:cs="Arial"/>
                <w:bCs/>
              </w:rPr>
              <w:t>4.1 We use information held about you in the following ways:</w:t>
            </w:r>
          </w:p>
          <w:p w14:paraId="18E8D00E" w14:textId="77777777" w:rsidR="001D08B1" w:rsidRPr="001D08B1" w:rsidRDefault="001D08B1" w:rsidP="001D08B1">
            <w:pPr>
              <w:autoSpaceDE w:val="0"/>
              <w:autoSpaceDN w:val="0"/>
              <w:adjustRightInd w:val="0"/>
              <w:rPr>
                <w:rFonts w:ascii="Arial" w:hAnsi="Arial" w:cs="Arial"/>
                <w:bCs/>
              </w:rPr>
            </w:pPr>
          </w:p>
          <w:p w14:paraId="368256F1" w14:textId="77777777" w:rsidR="001D08B1" w:rsidRPr="001D08B1" w:rsidRDefault="001D08B1" w:rsidP="001D08B1">
            <w:pPr>
              <w:autoSpaceDE w:val="0"/>
              <w:autoSpaceDN w:val="0"/>
              <w:adjustRightInd w:val="0"/>
              <w:rPr>
                <w:rFonts w:ascii="Arial" w:hAnsi="Arial" w:cs="Arial"/>
                <w:bCs/>
              </w:rPr>
            </w:pPr>
            <w:r w:rsidRPr="001D08B1">
              <w:rPr>
                <w:rFonts w:ascii="Arial" w:hAnsi="Arial" w:cs="Arial"/>
                <w:bCs/>
              </w:rPr>
              <w:t>a. To ensure that content from our Website is presented in the most effective manner for you and for your device.</w:t>
            </w:r>
          </w:p>
          <w:p w14:paraId="414E3BAF" w14:textId="77777777" w:rsidR="001D08B1" w:rsidRPr="001D08B1" w:rsidRDefault="001D08B1" w:rsidP="001D08B1">
            <w:pPr>
              <w:autoSpaceDE w:val="0"/>
              <w:autoSpaceDN w:val="0"/>
              <w:adjustRightInd w:val="0"/>
              <w:rPr>
                <w:rFonts w:ascii="Arial" w:hAnsi="Arial" w:cs="Arial"/>
                <w:bCs/>
              </w:rPr>
            </w:pPr>
          </w:p>
          <w:p w14:paraId="71548422" w14:textId="77777777" w:rsidR="001D08B1" w:rsidRPr="001D08B1" w:rsidRDefault="001D08B1" w:rsidP="001D08B1">
            <w:pPr>
              <w:autoSpaceDE w:val="0"/>
              <w:autoSpaceDN w:val="0"/>
              <w:adjustRightInd w:val="0"/>
              <w:rPr>
                <w:rFonts w:ascii="Arial" w:hAnsi="Arial" w:cs="Arial"/>
                <w:bCs/>
              </w:rPr>
            </w:pPr>
            <w:r w:rsidRPr="001D08B1">
              <w:rPr>
                <w:rFonts w:ascii="Arial" w:hAnsi="Arial" w:cs="Arial"/>
                <w:bCs/>
              </w:rPr>
              <w:t xml:space="preserve">b. To provide you with information, products or services that you request from us or which we feel may interest you, where you have consented to be contacted for such purposes. </w:t>
            </w:r>
          </w:p>
          <w:p w14:paraId="525E0B34" w14:textId="77777777" w:rsidR="001D08B1" w:rsidRPr="001D08B1" w:rsidRDefault="001D08B1" w:rsidP="001D08B1">
            <w:pPr>
              <w:autoSpaceDE w:val="0"/>
              <w:autoSpaceDN w:val="0"/>
              <w:adjustRightInd w:val="0"/>
              <w:rPr>
                <w:rFonts w:ascii="Arial" w:hAnsi="Arial" w:cs="Arial"/>
                <w:bCs/>
              </w:rPr>
            </w:pPr>
          </w:p>
          <w:p w14:paraId="7CE0B7A8" w14:textId="732CD2FB" w:rsidR="001D08B1" w:rsidRPr="001D08B1" w:rsidRDefault="001D08B1" w:rsidP="001D08B1">
            <w:pPr>
              <w:autoSpaceDE w:val="0"/>
              <w:autoSpaceDN w:val="0"/>
              <w:adjustRightInd w:val="0"/>
              <w:rPr>
                <w:rFonts w:ascii="Arial" w:hAnsi="Arial" w:cs="Arial"/>
                <w:bCs/>
              </w:rPr>
            </w:pPr>
            <w:r w:rsidRPr="001D08B1">
              <w:rPr>
                <w:rFonts w:ascii="Arial" w:hAnsi="Arial" w:cs="Arial"/>
                <w:bCs/>
              </w:rPr>
              <w:t>c. To carry out our obligations arising from any contracts entered into</w:t>
            </w:r>
            <w:r w:rsidR="00084BA2">
              <w:rPr>
                <w:rFonts w:ascii="Arial" w:hAnsi="Arial" w:cs="Arial"/>
                <w:bCs/>
              </w:rPr>
              <w:t xml:space="preserve"> including</w:t>
            </w:r>
            <w:r w:rsidRPr="001D08B1">
              <w:rPr>
                <w:rFonts w:ascii="Arial" w:hAnsi="Arial" w:cs="Arial"/>
                <w:bCs/>
              </w:rPr>
              <w:t xml:space="preserve"> through our Website.</w:t>
            </w:r>
          </w:p>
          <w:p w14:paraId="53F2AC34" w14:textId="77777777" w:rsidR="001D08B1" w:rsidRPr="001D08B1" w:rsidRDefault="001D08B1" w:rsidP="001D08B1">
            <w:pPr>
              <w:autoSpaceDE w:val="0"/>
              <w:autoSpaceDN w:val="0"/>
              <w:adjustRightInd w:val="0"/>
              <w:rPr>
                <w:rFonts w:ascii="Arial" w:hAnsi="Arial" w:cs="Arial"/>
                <w:bCs/>
              </w:rPr>
            </w:pPr>
          </w:p>
          <w:p w14:paraId="1FC5309E" w14:textId="77777777" w:rsidR="001D08B1" w:rsidRPr="001D08B1" w:rsidRDefault="001D08B1" w:rsidP="001D08B1">
            <w:pPr>
              <w:autoSpaceDE w:val="0"/>
              <w:autoSpaceDN w:val="0"/>
              <w:adjustRightInd w:val="0"/>
              <w:rPr>
                <w:rFonts w:ascii="Arial" w:hAnsi="Arial" w:cs="Arial"/>
                <w:bCs/>
              </w:rPr>
            </w:pPr>
            <w:r w:rsidRPr="001D08B1">
              <w:rPr>
                <w:rFonts w:ascii="Arial" w:hAnsi="Arial" w:cs="Arial"/>
                <w:bCs/>
              </w:rPr>
              <w:t>d. To allow you to participate in interactive features of our service, when you choose to do so.</w:t>
            </w:r>
          </w:p>
          <w:p w14:paraId="6AE6DC30" w14:textId="77777777" w:rsidR="001D08B1" w:rsidRPr="001D08B1" w:rsidRDefault="001D08B1" w:rsidP="001D08B1">
            <w:pPr>
              <w:autoSpaceDE w:val="0"/>
              <w:autoSpaceDN w:val="0"/>
              <w:adjustRightInd w:val="0"/>
              <w:rPr>
                <w:rFonts w:ascii="Arial" w:hAnsi="Arial" w:cs="Arial"/>
                <w:bCs/>
              </w:rPr>
            </w:pPr>
          </w:p>
          <w:p w14:paraId="3599FF85" w14:textId="77777777" w:rsidR="001D08B1" w:rsidRPr="001D08B1" w:rsidRDefault="001D08B1" w:rsidP="001D08B1">
            <w:pPr>
              <w:autoSpaceDE w:val="0"/>
              <w:autoSpaceDN w:val="0"/>
              <w:adjustRightInd w:val="0"/>
              <w:rPr>
                <w:rFonts w:ascii="Arial" w:hAnsi="Arial" w:cs="Arial"/>
                <w:bCs/>
              </w:rPr>
            </w:pPr>
            <w:r w:rsidRPr="001D08B1">
              <w:rPr>
                <w:rFonts w:ascii="Arial" w:hAnsi="Arial" w:cs="Arial"/>
                <w:bCs/>
              </w:rPr>
              <w:t>e. To notify you about changes to our service.</w:t>
            </w:r>
          </w:p>
          <w:p w14:paraId="6FEC6250" w14:textId="77777777" w:rsidR="001D08B1" w:rsidRPr="001D08B1" w:rsidRDefault="001D08B1" w:rsidP="001D08B1">
            <w:pPr>
              <w:autoSpaceDE w:val="0"/>
              <w:autoSpaceDN w:val="0"/>
              <w:adjustRightInd w:val="0"/>
              <w:rPr>
                <w:rFonts w:ascii="Arial" w:hAnsi="Arial" w:cs="Arial"/>
                <w:bCs/>
              </w:rPr>
            </w:pPr>
          </w:p>
          <w:p w14:paraId="5A847E76" w14:textId="77777777" w:rsidR="001D08B1" w:rsidRPr="001D08B1" w:rsidRDefault="001D08B1" w:rsidP="001D08B1">
            <w:pPr>
              <w:autoSpaceDE w:val="0"/>
              <w:autoSpaceDN w:val="0"/>
              <w:adjustRightInd w:val="0"/>
              <w:rPr>
                <w:rFonts w:ascii="Arial" w:hAnsi="Arial" w:cs="Arial"/>
                <w:bCs/>
              </w:rPr>
            </w:pPr>
            <w:r w:rsidRPr="001D08B1">
              <w:rPr>
                <w:rFonts w:ascii="Arial" w:hAnsi="Arial" w:cs="Arial"/>
                <w:bCs/>
              </w:rPr>
              <w:t>f. To regularly update you about our services and promotions in Newsletters.</w:t>
            </w:r>
          </w:p>
          <w:p w14:paraId="27F4682F" w14:textId="77777777" w:rsidR="001D08B1" w:rsidRPr="001D08B1" w:rsidRDefault="001D08B1" w:rsidP="001D08B1">
            <w:pPr>
              <w:autoSpaceDE w:val="0"/>
              <w:autoSpaceDN w:val="0"/>
              <w:adjustRightInd w:val="0"/>
              <w:rPr>
                <w:rFonts w:ascii="Arial" w:hAnsi="Arial" w:cs="Arial"/>
                <w:bCs/>
              </w:rPr>
            </w:pPr>
          </w:p>
          <w:p w14:paraId="664D9B74" w14:textId="4C6F0DB6" w:rsidR="001D08B1" w:rsidRPr="001D08B1" w:rsidRDefault="001D08B1" w:rsidP="001D08B1">
            <w:pPr>
              <w:autoSpaceDE w:val="0"/>
              <w:autoSpaceDN w:val="0"/>
              <w:adjustRightInd w:val="0"/>
              <w:rPr>
                <w:rFonts w:ascii="Arial" w:hAnsi="Arial" w:cs="Arial"/>
                <w:bCs/>
              </w:rPr>
            </w:pPr>
            <w:r w:rsidRPr="001D08B1">
              <w:rPr>
                <w:rFonts w:ascii="Arial" w:hAnsi="Arial" w:cs="Arial"/>
                <w:bCs/>
              </w:rPr>
              <w:t>4.2 We may also use your data to provide you w</w:t>
            </w:r>
            <w:r w:rsidR="00084BA2">
              <w:rPr>
                <w:rFonts w:ascii="Arial" w:hAnsi="Arial" w:cs="Arial"/>
                <w:bCs/>
              </w:rPr>
              <w:t>ith information about goods and</w:t>
            </w:r>
            <w:r w:rsidR="00460930">
              <w:rPr>
                <w:rFonts w:ascii="Arial" w:hAnsi="Arial" w:cs="Arial"/>
                <w:bCs/>
              </w:rPr>
              <w:t xml:space="preserve"> </w:t>
            </w:r>
            <w:r w:rsidRPr="001D08B1">
              <w:rPr>
                <w:rFonts w:ascii="Arial" w:hAnsi="Arial" w:cs="Arial"/>
                <w:bCs/>
              </w:rPr>
              <w:t>services</w:t>
            </w:r>
            <w:r w:rsidR="00084BA2">
              <w:rPr>
                <w:rFonts w:ascii="Arial" w:hAnsi="Arial" w:cs="Arial"/>
                <w:bCs/>
              </w:rPr>
              <w:t xml:space="preserve"> </w:t>
            </w:r>
            <w:r w:rsidRPr="001D08B1">
              <w:rPr>
                <w:rFonts w:ascii="Arial" w:hAnsi="Arial" w:cs="Arial"/>
                <w:bCs/>
              </w:rPr>
              <w:t>which may be of interest to you and we may contact you a</w:t>
            </w:r>
            <w:r w:rsidR="00460930">
              <w:rPr>
                <w:rFonts w:ascii="Arial" w:hAnsi="Arial" w:cs="Arial"/>
                <w:bCs/>
              </w:rPr>
              <w:t xml:space="preserve">bout these by email, text, mail </w:t>
            </w:r>
            <w:r w:rsidRPr="001D08B1">
              <w:rPr>
                <w:rFonts w:ascii="Arial" w:hAnsi="Arial" w:cs="Arial"/>
                <w:bCs/>
              </w:rPr>
              <w:t>or telephone.</w:t>
            </w:r>
          </w:p>
          <w:p w14:paraId="4A519CD0" w14:textId="77777777" w:rsidR="001D08B1" w:rsidRPr="001D08B1" w:rsidRDefault="001D08B1" w:rsidP="001D08B1">
            <w:pPr>
              <w:autoSpaceDE w:val="0"/>
              <w:autoSpaceDN w:val="0"/>
              <w:adjustRightInd w:val="0"/>
              <w:rPr>
                <w:rFonts w:ascii="Arial" w:hAnsi="Arial" w:cs="Arial"/>
                <w:bCs/>
              </w:rPr>
            </w:pPr>
          </w:p>
          <w:p w14:paraId="37F9B214" w14:textId="77777777" w:rsidR="001D08B1" w:rsidRPr="001D08B1" w:rsidRDefault="001D08B1" w:rsidP="001D08B1">
            <w:pPr>
              <w:autoSpaceDE w:val="0"/>
              <w:autoSpaceDN w:val="0"/>
              <w:adjustRightInd w:val="0"/>
              <w:rPr>
                <w:rFonts w:ascii="Arial" w:hAnsi="Arial" w:cs="Arial"/>
                <w:bCs/>
              </w:rPr>
            </w:pPr>
            <w:r w:rsidRPr="001D08B1">
              <w:rPr>
                <w:rFonts w:ascii="Arial" w:hAnsi="Arial" w:cs="Arial"/>
                <w:bCs/>
              </w:rPr>
              <w:t>4.3 Where we permit our affiliates to use your data, we (or they) will contact you only if you have consented to this.</w:t>
            </w:r>
          </w:p>
          <w:p w14:paraId="01316CEE" w14:textId="77777777" w:rsidR="001D08B1" w:rsidRPr="001D08B1" w:rsidRDefault="001D08B1" w:rsidP="001D08B1">
            <w:pPr>
              <w:autoSpaceDE w:val="0"/>
              <w:autoSpaceDN w:val="0"/>
              <w:adjustRightInd w:val="0"/>
              <w:rPr>
                <w:rFonts w:ascii="Arial" w:hAnsi="Arial" w:cs="Arial"/>
                <w:bCs/>
              </w:rPr>
            </w:pPr>
          </w:p>
          <w:p w14:paraId="602C9AC2" w14:textId="5B6DE04C" w:rsidR="001D08B1" w:rsidRPr="001D08B1" w:rsidRDefault="001D08B1" w:rsidP="001D08B1">
            <w:pPr>
              <w:autoSpaceDE w:val="0"/>
              <w:autoSpaceDN w:val="0"/>
              <w:adjustRightInd w:val="0"/>
              <w:rPr>
                <w:rFonts w:ascii="Arial" w:hAnsi="Arial" w:cs="Arial"/>
                <w:bCs/>
              </w:rPr>
            </w:pPr>
            <w:r w:rsidRPr="001D08B1">
              <w:rPr>
                <w:rFonts w:ascii="Arial" w:hAnsi="Arial" w:cs="Arial"/>
                <w:bCs/>
              </w:rPr>
              <w:t>4.4 We do not disclose information about identifiable individuals to our advertisers</w:t>
            </w:r>
            <w:r w:rsidR="00460930">
              <w:rPr>
                <w:rFonts w:ascii="Arial" w:hAnsi="Arial" w:cs="Arial"/>
                <w:bCs/>
              </w:rPr>
              <w:t xml:space="preserve"> or other orga</w:t>
            </w:r>
            <w:r w:rsidR="00084BA2">
              <w:rPr>
                <w:rFonts w:ascii="Arial" w:hAnsi="Arial" w:cs="Arial"/>
                <w:bCs/>
              </w:rPr>
              <w:t>n</w:t>
            </w:r>
            <w:r w:rsidR="00460930">
              <w:rPr>
                <w:rFonts w:ascii="Arial" w:hAnsi="Arial" w:cs="Arial"/>
                <w:bCs/>
              </w:rPr>
              <w:t>isations</w:t>
            </w:r>
            <w:r w:rsidRPr="001D08B1">
              <w:rPr>
                <w:rFonts w:ascii="Arial" w:hAnsi="Arial" w:cs="Arial"/>
                <w:bCs/>
              </w:rPr>
              <w:t>, but we may provide them with aggregate information about our users (for example, we may inform them that 500 men aged under 30 have clicked on their advertisement on any given day). We may also use such aggregate information to help advertisers reach the kind of audience they want to target (for example, women in SW1). We may make use of the personal data we have collected from you to enable us to comply with our advertisers' wishes by displaying their advertisement to that target audience.</w:t>
            </w:r>
          </w:p>
          <w:p w14:paraId="2A39FC71" w14:textId="77777777" w:rsidR="001D08B1" w:rsidRPr="001D08B1" w:rsidRDefault="001D08B1" w:rsidP="001D08B1">
            <w:pPr>
              <w:autoSpaceDE w:val="0"/>
              <w:autoSpaceDN w:val="0"/>
              <w:adjustRightInd w:val="0"/>
              <w:rPr>
                <w:rFonts w:ascii="Arial" w:hAnsi="Arial" w:cs="Arial"/>
                <w:bCs/>
              </w:rPr>
            </w:pPr>
          </w:p>
          <w:p w14:paraId="0D963293" w14:textId="77777777" w:rsidR="001D08B1" w:rsidRPr="001D08B1" w:rsidRDefault="001D08B1" w:rsidP="001D08B1">
            <w:pPr>
              <w:autoSpaceDE w:val="0"/>
              <w:autoSpaceDN w:val="0"/>
              <w:adjustRightInd w:val="0"/>
              <w:rPr>
                <w:rFonts w:ascii="Arial" w:hAnsi="Arial" w:cs="Arial"/>
                <w:bCs/>
              </w:rPr>
            </w:pPr>
            <w:r w:rsidRPr="001D08B1">
              <w:rPr>
                <w:rFonts w:ascii="Arial" w:hAnsi="Arial" w:cs="Arial"/>
                <w:bCs/>
              </w:rPr>
              <w:t>4.5 Our lawful bases for processing personal data:</w:t>
            </w:r>
          </w:p>
          <w:p w14:paraId="561EFBBB" w14:textId="77777777" w:rsidR="001D08B1" w:rsidRPr="001D08B1" w:rsidRDefault="001D08B1" w:rsidP="001D08B1">
            <w:pPr>
              <w:autoSpaceDE w:val="0"/>
              <w:autoSpaceDN w:val="0"/>
              <w:adjustRightInd w:val="0"/>
              <w:rPr>
                <w:rFonts w:ascii="Arial" w:hAnsi="Arial" w:cs="Arial"/>
                <w:bCs/>
              </w:rPr>
            </w:pPr>
          </w:p>
          <w:p w14:paraId="7DAC15F6" w14:textId="0766D7A2" w:rsidR="001D08B1" w:rsidRPr="001D08B1" w:rsidRDefault="001D08B1" w:rsidP="001D08B1">
            <w:pPr>
              <w:autoSpaceDE w:val="0"/>
              <w:autoSpaceDN w:val="0"/>
              <w:adjustRightInd w:val="0"/>
              <w:rPr>
                <w:rFonts w:ascii="Arial" w:hAnsi="Arial" w:cs="Arial"/>
                <w:bCs/>
              </w:rPr>
            </w:pPr>
            <w:r w:rsidRPr="001D08B1">
              <w:rPr>
                <w:rFonts w:ascii="Arial" w:hAnsi="Arial" w:cs="Arial"/>
                <w:bCs/>
              </w:rPr>
              <w:t>a. Viewing our Website and sending us enquiries - Necessary for the public task performed in the public intere</w:t>
            </w:r>
            <w:r w:rsidR="00675380">
              <w:rPr>
                <w:rFonts w:ascii="Arial" w:hAnsi="Arial" w:cs="Arial"/>
                <w:bCs/>
              </w:rPr>
              <w:t>st to promote economic well-being in Monmouthshire</w:t>
            </w:r>
            <w:r w:rsidRPr="001D08B1">
              <w:rPr>
                <w:rFonts w:ascii="Arial" w:hAnsi="Arial" w:cs="Arial"/>
                <w:bCs/>
              </w:rPr>
              <w:t>.</w:t>
            </w:r>
          </w:p>
          <w:p w14:paraId="4DD38730" w14:textId="77777777" w:rsidR="001D08B1" w:rsidRPr="001D08B1" w:rsidRDefault="001D08B1" w:rsidP="001D08B1">
            <w:pPr>
              <w:autoSpaceDE w:val="0"/>
              <w:autoSpaceDN w:val="0"/>
              <w:adjustRightInd w:val="0"/>
              <w:rPr>
                <w:rFonts w:ascii="Arial" w:hAnsi="Arial" w:cs="Arial"/>
                <w:bCs/>
              </w:rPr>
            </w:pPr>
          </w:p>
          <w:p w14:paraId="46F609FD" w14:textId="77777777" w:rsidR="001D08B1" w:rsidRPr="001D08B1" w:rsidRDefault="001D08B1" w:rsidP="001D08B1">
            <w:pPr>
              <w:autoSpaceDE w:val="0"/>
              <w:autoSpaceDN w:val="0"/>
              <w:adjustRightInd w:val="0"/>
              <w:rPr>
                <w:rFonts w:ascii="Arial" w:hAnsi="Arial" w:cs="Arial"/>
                <w:bCs/>
              </w:rPr>
            </w:pPr>
            <w:r w:rsidRPr="001D08B1">
              <w:rPr>
                <w:rFonts w:ascii="Arial" w:hAnsi="Arial" w:cs="Arial"/>
                <w:bCs/>
              </w:rPr>
              <w:lastRenderedPageBreak/>
              <w:t xml:space="preserve">b. Bookings (with review requests) and </w:t>
            </w:r>
            <w:proofErr w:type="spellStart"/>
            <w:r w:rsidRPr="001D08B1">
              <w:rPr>
                <w:rFonts w:ascii="Arial" w:hAnsi="Arial" w:cs="Arial"/>
                <w:bCs/>
              </w:rPr>
              <w:t>eShop</w:t>
            </w:r>
            <w:proofErr w:type="spellEnd"/>
            <w:r w:rsidRPr="001D08B1">
              <w:rPr>
                <w:rFonts w:ascii="Arial" w:hAnsi="Arial" w:cs="Arial"/>
                <w:bCs/>
              </w:rPr>
              <w:t xml:space="preserve"> orders - Necessary for the performance of a contract.</w:t>
            </w:r>
          </w:p>
          <w:p w14:paraId="67EA08AC" w14:textId="77777777" w:rsidR="001D08B1" w:rsidRPr="001D08B1" w:rsidRDefault="001D08B1" w:rsidP="001D08B1">
            <w:pPr>
              <w:autoSpaceDE w:val="0"/>
              <w:autoSpaceDN w:val="0"/>
              <w:adjustRightInd w:val="0"/>
              <w:rPr>
                <w:rFonts w:ascii="Arial" w:hAnsi="Arial" w:cs="Arial"/>
                <w:bCs/>
              </w:rPr>
            </w:pPr>
          </w:p>
          <w:p w14:paraId="185B9F8E" w14:textId="77777777" w:rsidR="001D08B1" w:rsidRPr="001D08B1" w:rsidRDefault="001D08B1" w:rsidP="001D08B1">
            <w:pPr>
              <w:autoSpaceDE w:val="0"/>
              <w:autoSpaceDN w:val="0"/>
              <w:adjustRightInd w:val="0"/>
              <w:rPr>
                <w:rFonts w:ascii="Arial" w:hAnsi="Arial" w:cs="Arial"/>
                <w:bCs/>
              </w:rPr>
            </w:pPr>
            <w:r w:rsidRPr="001D08B1">
              <w:rPr>
                <w:rFonts w:ascii="Arial" w:hAnsi="Arial" w:cs="Arial"/>
                <w:bCs/>
              </w:rPr>
              <w:t>c. Marketing/</w:t>
            </w:r>
            <w:proofErr w:type="spellStart"/>
            <w:r w:rsidRPr="001D08B1">
              <w:rPr>
                <w:rFonts w:ascii="Arial" w:hAnsi="Arial" w:cs="Arial"/>
                <w:bCs/>
              </w:rPr>
              <w:t>eNewsletters</w:t>
            </w:r>
            <w:proofErr w:type="spellEnd"/>
            <w:r w:rsidRPr="001D08B1">
              <w:rPr>
                <w:rFonts w:ascii="Arial" w:hAnsi="Arial" w:cs="Arial"/>
                <w:bCs/>
              </w:rPr>
              <w:t xml:space="preserve"> – Consent.</w:t>
            </w:r>
          </w:p>
          <w:p w14:paraId="7BC7A3B0" w14:textId="619639B7" w:rsidR="00E86165" w:rsidRPr="001D08B1" w:rsidRDefault="00E86165" w:rsidP="00084BA2">
            <w:pPr>
              <w:autoSpaceDE w:val="0"/>
              <w:autoSpaceDN w:val="0"/>
              <w:adjustRightInd w:val="0"/>
              <w:rPr>
                <w:rFonts w:ascii="Arial" w:hAnsi="Arial" w:cs="Arial"/>
              </w:rPr>
            </w:pPr>
            <w:r w:rsidRPr="00950513">
              <w:rPr>
                <w:rFonts w:ascii="Arial" w:hAnsi="Arial" w:cs="Arial"/>
                <w:color w:val="00B050"/>
              </w:rPr>
              <w:tab/>
            </w:r>
          </w:p>
          <w:p w14:paraId="752ABC85" w14:textId="15A987A7" w:rsidR="00E86165" w:rsidRPr="00891A57" w:rsidRDefault="00E86165" w:rsidP="002B33F6">
            <w:pPr>
              <w:autoSpaceDE w:val="0"/>
              <w:autoSpaceDN w:val="0"/>
              <w:adjustRightInd w:val="0"/>
              <w:ind w:left="720" w:hanging="720"/>
              <w:rPr>
                <w:rFonts w:ascii="Arial" w:hAnsi="Arial" w:cs="Arial"/>
              </w:rPr>
            </w:pPr>
            <w:r w:rsidRPr="00C459A2">
              <w:rPr>
                <w:rFonts w:ascii="Arial" w:hAnsi="Arial" w:cs="Arial"/>
              </w:rPr>
              <w:tab/>
            </w:r>
          </w:p>
        </w:tc>
      </w:tr>
      <w:tr w:rsidR="00E86165" w14:paraId="0F5FC648" w14:textId="77777777" w:rsidTr="00E86165">
        <w:tc>
          <w:tcPr>
            <w:tcW w:w="9628" w:type="dxa"/>
          </w:tcPr>
          <w:p w14:paraId="26F606F6" w14:textId="3C1BAD63" w:rsidR="00E86165" w:rsidRPr="00891A57" w:rsidRDefault="00891A57" w:rsidP="00891A57">
            <w:pPr>
              <w:autoSpaceDE w:val="0"/>
              <w:autoSpaceDN w:val="0"/>
              <w:adjustRightInd w:val="0"/>
              <w:rPr>
                <w:rFonts w:ascii="Arial" w:hAnsi="Arial" w:cs="Arial"/>
                <w:b/>
                <w:bCs/>
                <w:sz w:val="28"/>
                <w:szCs w:val="28"/>
              </w:rPr>
            </w:pPr>
            <w:r w:rsidRPr="00891A57">
              <w:rPr>
                <w:rFonts w:ascii="Arial" w:hAnsi="Arial" w:cs="Arial"/>
                <w:b/>
                <w:bCs/>
                <w:sz w:val="28"/>
                <w:szCs w:val="28"/>
              </w:rPr>
              <w:lastRenderedPageBreak/>
              <w:t xml:space="preserve">Your </w:t>
            </w:r>
            <w:r w:rsidR="00E86165" w:rsidRPr="00891A57">
              <w:rPr>
                <w:rFonts w:ascii="Arial" w:hAnsi="Arial" w:cs="Arial"/>
                <w:b/>
                <w:bCs/>
                <w:sz w:val="28"/>
                <w:szCs w:val="28"/>
              </w:rPr>
              <w:t xml:space="preserve">right to withdraw </w:t>
            </w:r>
            <w:r w:rsidRPr="00891A57">
              <w:rPr>
                <w:rFonts w:ascii="Arial" w:hAnsi="Arial" w:cs="Arial"/>
                <w:b/>
                <w:bCs/>
                <w:sz w:val="28"/>
                <w:szCs w:val="28"/>
              </w:rPr>
              <w:t xml:space="preserve">your </w:t>
            </w:r>
            <w:r w:rsidR="00E86165" w:rsidRPr="00891A57">
              <w:rPr>
                <w:rFonts w:ascii="Arial" w:hAnsi="Arial" w:cs="Arial"/>
                <w:b/>
                <w:bCs/>
                <w:sz w:val="28"/>
                <w:szCs w:val="28"/>
              </w:rPr>
              <w:t>consent</w:t>
            </w:r>
          </w:p>
          <w:p w14:paraId="1D4C9297" w14:textId="798601B2" w:rsidR="00460930" w:rsidRDefault="00E86165" w:rsidP="00654A09">
            <w:pPr>
              <w:autoSpaceDE w:val="0"/>
              <w:autoSpaceDN w:val="0"/>
              <w:adjustRightInd w:val="0"/>
              <w:ind w:left="720" w:hanging="720"/>
              <w:rPr>
                <w:rFonts w:ascii="Arial" w:hAnsi="Arial" w:cs="Arial"/>
              </w:rPr>
            </w:pPr>
            <w:r w:rsidRPr="00C459A2">
              <w:rPr>
                <w:rFonts w:ascii="Arial" w:hAnsi="Arial" w:cs="Arial"/>
              </w:rPr>
              <w:t>You have the right to withdraw your consent to the processing o</w:t>
            </w:r>
            <w:r w:rsidR="00460930">
              <w:rPr>
                <w:rFonts w:ascii="Arial" w:hAnsi="Arial" w:cs="Arial"/>
              </w:rPr>
              <w:t xml:space="preserve">f </w:t>
            </w:r>
            <w:r w:rsidR="002B33F6">
              <w:rPr>
                <w:rFonts w:ascii="Arial" w:hAnsi="Arial" w:cs="Arial"/>
              </w:rPr>
              <w:t>information</w:t>
            </w:r>
            <w:r w:rsidR="00460930">
              <w:rPr>
                <w:rFonts w:ascii="Arial" w:hAnsi="Arial" w:cs="Arial"/>
              </w:rPr>
              <w:t xml:space="preserve"> for marketing </w:t>
            </w:r>
          </w:p>
          <w:p w14:paraId="1CCC1C80" w14:textId="77777777" w:rsidR="00460930" w:rsidRDefault="00460930" w:rsidP="00460930">
            <w:pPr>
              <w:autoSpaceDE w:val="0"/>
              <w:autoSpaceDN w:val="0"/>
              <w:adjustRightInd w:val="0"/>
              <w:ind w:left="720" w:hanging="720"/>
              <w:rPr>
                <w:rFonts w:ascii="Arial" w:hAnsi="Arial" w:cs="Arial"/>
              </w:rPr>
            </w:pPr>
            <w:proofErr w:type="gramStart"/>
            <w:r>
              <w:rPr>
                <w:rFonts w:ascii="Arial" w:hAnsi="Arial" w:cs="Arial"/>
              </w:rPr>
              <w:t>purposes</w:t>
            </w:r>
            <w:proofErr w:type="gramEnd"/>
            <w:r w:rsidR="002B33F6">
              <w:rPr>
                <w:rFonts w:ascii="Arial" w:hAnsi="Arial" w:cs="Arial"/>
              </w:rPr>
              <w:t>.</w:t>
            </w:r>
            <w:r>
              <w:rPr>
                <w:rFonts w:ascii="Arial" w:hAnsi="Arial" w:cs="Arial"/>
              </w:rPr>
              <w:t xml:space="preserve"> </w:t>
            </w:r>
            <w:r w:rsidRPr="00460930">
              <w:rPr>
                <w:rFonts w:ascii="Arial" w:hAnsi="Arial" w:cs="Arial"/>
              </w:rPr>
              <w:t xml:space="preserve">We operate an optional choice for receiving marketing communications and will </w:t>
            </w:r>
          </w:p>
          <w:p w14:paraId="6276FD5A" w14:textId="77777777" w:rsidR="00460930" w:rsidRDefault="00460930" w:rsidP="00460930">
            <w:pPr>
              <w:autoSpaceDE w:val="0"/>
              <w:autoSpaceDN w:val="0"/>
              <w:adjustRightInd w:val="0"/>
              <w:ind w:left="720" w:hanging="720"/>
              <w:rPr>
                <w:rFonts w:ascii="Arial" w:hAnsi="Arial" w:cs="Arial"/>
              </w:rPr>
            </w:pPr>
            <w:proofErr w:type="gramStart"/>
            <w:r w:rsidRPr="00460930">
              <w:rPr>
                <w:rFonts w:ascii="Arial" w:hAnsi="Arial" w:cs="Arial"/>
              </w:rPr>
              <w:t>clearly</w:t>
            </w:r>
            <w:proofErr w:type="gramEnd"/>
            <w:r w:rsidRPr="00460930">
              <w:rPr>
                <w:rFonts w:ascii="Arial" w:hAnsi="Arial" w:cs="Arial"/>
              </w:rPr>
              <w:t xml:space="preserve"> name any other organisations who may process your personal data. You can exercise </w:t>
            </w:r>
          </w:p>
          <w:p w14:paraId="4AD6D7F9" w14:textId="77777777" w:rsidR="00460930" w:rsidRDefault="00460930" w:rsidP="00460930">
            <w:pPr>
              <w:autoSpaceDE w:val="0"/>
              <w:autoSpaceDN w:val="0"/>
              <w:adjustRightInd w:val="0"/>
              <w:ind w:left="720" w:hanging="720"/>
              <w:rPr>
                <w:rFonts w:ascii="Arial" w:hAnsi="Arial" w:cs="Arial"/>
              </w:rPr>
            </w:pPr>
            <w:r w:rsidRPr="00460930">
              <w:rPr>
                <w:rFonts w:ascii="Arial" w:hAnsi="Arial" w:cs="Arial"/>
              </w:rPr>
              <w:t xml:space="preserve">your right to prevent such processing at any time by using the unsubscribe function on a </w:t>
            </w:r>
          </w:p>
          <w:p w14:paraId="68630F2C" w14:textId="4D9E6199" w:rsidR="00460930" w:rsidRDefault="00460930" w:rsidP="00460930">
            <w:pPr>
              <w:autoSpaceDE w:val="0"/>
              <w:autoSpaceDN w:val="0"/>
              <w:adjustRightInd w:val="0"/>
              <w:ind w:left="720" w:hanging="720"/>
              <w:rPr>
                <w:rFonts w:ascii="Arial" w:hAnsi="Arial" w:cs="Arial"/>
              </w:rPr>
            </w:pPr>
            <w:r w:rsidRPr="00460930">
              <w:rPr>
                <w:rFonts w:ascii="Arial" w:hAnsi="Arial" w:cs="Arial"/>
              </w:rPr>
              <w:t xml:space="preserve">received marketing email or by contacting </w:t>
            </w:r>
            <w:r>
              <w:rPr>
                <w:rFonts w:ascii="Arial" w:hAnsi="Arial" w:cs="Arial"/>
              </w:rPr>
              <w:t xml:space="preserve">us </w:t>
            </w:r>
            <w:r w:rsidR="000B73F3">
              <w:rPr>
                <w:rFonts w:ascii="Arial" w:hAnsi="Arial" w:cs="Arial"/>
              </w:rPr>
              <w:t xml:space="preserve">by </w:t>
            </w:r>
            <w:r>
              <w:rPr>
                <w:rFonts w:ascii="Arial" w:hAnsi="Arial" w:cs="Arial"/>
              </w:rPr>
              <w:t xml:space="preserve">email: </w:t>
            </w:r>
            <w:hyperlink r:id="rId22" w:history="1">
              <w:r w:rsidRPr="0040192E">
                <w:rPr>
                  <w:rStyle w:val="Hyperlink"/>
                  <w:rFonts w:ascii="Arial" w:hAnsi="Arial" w:cs="Arial"/>
                </w:rPr>
                <w:t>tourism@monmouthshire.gov.uk</w:t>
              </w:r>
            </w:hyperlink>
            <w:r>
              <w:rPr>
                <w:rFonts w:ascii="Arial" w:hAnsi="Arial" w:cs="Arial"/>
              </w:rPr>
              <w:t xml:space="preserve">, </w:t>
            </w:r>
            <w:r w:rsidR="000B73F3">
              <w:rPr>
                <w:rFonts w:ascii="Arial" w:hAnsi="Arial" w:cs="Arial"/>
              </w:rPr>
              <w:t>or</w:t>
            </w:r>
          </w:p>
          <w:p w14:paraId="2F67F872" w14:textId="03362513" w:rsidR="00460930" w:rsidRPr="00460930" w:rsidRDefault="000B73F3" w:rsidP="00460930">
            <w:pPr>
              <w:autoSpaceDE w:val="0"/>
              <w:autoSpaceDN w:val="0"/>
              <w:adjustRightInd w:val="0"/>
              <w:ind w:left="720" w:hanging="720"/>
              <w:rPr>
                <w:rFonts w:ascii="Arial" w:hAnsi="Arial" w:cs="Arial"/>
              </w:rPr>
            </w:pPr>
            <w:proofErr w:type="gramStart"/>
            <w:r>
              <w:rPr>
                <w:rFonts w:ascii="Arial" w:hAnsi="Arial" w:cs="Arial"/>
              </w:rPr>
              <w:t>t</w:t>
            </w:r>
            <w:r w:rsidR="00460930">
              <w:rPr>
                <w:rFonts w:ascii="Arial" w:hAnsi="Arial" w:cs="Arial"/>
              </w:rPr>
              <w:t>elephone</w:t>
            </w:r>
            <w:proofErr w:type="gramEnd"/>
            <w:r w:rsidR="00460930">
              <w:rPr>
                <w:rFonts w:ascii="Arial" w:hAnsi="Arial" w:cs="Arial"/>
              </w:rPr>
              <w:t>: 01633 644842</w:t>
            </w:r>
            <w:r w:rsidR="00460930" w:rsidRPr="00460930">
              <w:rPr>
                <w:rFonts w:ascii="Arial" w:hAnsi="Arial" w:cs="Arial"/>
              </w:rPr>
              <w:t>.</w:t>
            </w:r>
          </w:p>
          <w:p w14:paraId="42B3089A" w14:textId="77777777" w:rsidR="00460930" w:rsidRPr="00460930" w:rsidRDefault="00460930" w:rsidP="00460930">
            <w:pPr>
              <w:autoSpaceDE w:val="0"/>
              <w:autoSpaceDN w:val="0"/>
              <w:adjustRightInd w:val="0"/>
              <w:ind w:left="720" w:hanging="720"/>
              <w:rPr>
                <w:rFonts w:ascii="Arial" w:hAnsi="Arial" w:cs="Arial"/>
              </w:rPr>
            </w:pPr>
          </w:p>
          <w:p w14:paraId="0EDEAB56" w14:textId="4FD6931B" w:rsidR="002B33F6" w:rsidRPr="00654A09" w:rsidRDefault="002B33F6" w:rsidP="006A6533">
            <w:pPr>
              <w:autoSpaceDE w:val="0"/>
              <w:autoSpaceDN w:val="0"/>
              <w:adjustRightInd w:val="0"/>
              <w:ind w:left="720" w:hanging="720"/>
              <w:rPr>
                <w:rFonts w:ascii="Arial" w:hAnsi="Arial" w:cs="Arial"/>
                <w:bCs/>
              </w:rPr>
            </w:pPr>
          </w:p>
        </w:tc>
      </w:tr>
      <w:tr w:rsidR="00E86165" w14:paraId="4B8B1594" w14:textId="77777777" w:rsidTr="00E86165">
        <w:tc>
          <w:tcPr>
            <w:tcW w:w="9628" w:type="dxa"/>
          </w:tcPr>
          <w:p w14:paraId="684668EF" w14:textId="61B311A2"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Who will have access to your information?</w:t>
            </w:r>
          </w:p>
          <w:p w14:paraId="71E5B47B" w14:textId="77777777" w:rsidR="00460930" w:rsidRDefault="00460930" w:rsidP="006A6533">
            <w:pPr>
              <w:autoSpaceDE w:val="0"/>
              <w:autoSpaceDN w:val="0"/>
              <w:adjustRightInd w:val="0"/>
              <w:rPr>
                <w:rFonts w:ascii="Arial" w:hAnsi="Arial" w:cs="Arial"/>
              </w:rPr>
            </w:pPr>
          </w:p>
          <w:p w14:paraId="70347C2D" w14:textId="0CD785CF" w:rsidR="00E86165" w:rsidRPr="00891A57" w:rsidRDefault="00E86165" w:rsidP="00891A57">
            <w:pPr>
              <w:autoSpaceDE w:val="0"/>
              <w:autoSpaceDN w:val="0"/>
              <w:adjustRightInd w:val="0"/>
              <w:ind w:left="720" w:hanging="720"/>
              <w:rPr>
                <w:rFonts w:ascii="Arial" w:hAnsi="Arial" w:cs="Arial"/>
                <w:b/>
                <w:bCs/>
              </w:rPr>
            </w:pP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0BCEBE30" w14:textId="77777777" w:rsidR="002B33F6" w:rsidRDefault="00E86165" w:rsidP="002B33F6">
            <w:pPr>
              <w:autoSpaceDE w:val="0"/>
              <w:autoSpaceDN w:val="0"/>
              <w:adjustRightInd w:val="0"/>
              <w:ind w:left="720" w:hanging="720"/>
              <w:rPr>
                <w:rFonts w:ascii="Arial" w:hAnsi="Arial" w:cs="Arial"/>
              </w:rPr>
            </w:pPr>
            <w:r w:rsidRPr="00C459A2">
              <w:rPr>
                <w:rFonts w:ascii="Arial" w:hAnsi="Arial" w:cs="Arial"/>
              </w:rPr>
              <w:tab/>
            </w:r>
          </w:p>
          <w:p w14:paraId="288CC502" w14:textId="1562F362" w:rsidR="00E86165" w:rsidRPr="00C459A2" w:rsidRDefault="00E86165" w:rsidP="002B33F6">
            <w:pPr>
              <w:autoSpaceDE w:val="0"/>
              <w:autoSpaceDN w:val="0"/>
              <w:adjustRightInd w:val="0"/>
              <w:ind w:left="720" w:hanging="720"/>
              <w:rPr>
                <w:rFonts w:ascii="Arial" w:hAnsi="Arial" w:cs="Arial"/>
              </w:rPr>
            </w:pPr>
            <w:r>
              <w:rPr>
                <w:rFonts w:ascii="Arial" w:hAnsi="Arial" w:cs="Arial"/>
              </w:rPr>
              <w:t>Email:  dataprotection@monmouthshire.gov.uk</w:t>
            </w:r>
          </w:p>
          <w:p w14:paraId="3B6E9E8A" w14:textId="77777777" w:rsidR="00E86165" w:rsidRPr="00C459A2" w:rsidRDefault="00E86165" w:rsidP="00C16136">
            <w:pPr>
              <w:autoSpaceDE w:val="0"/>
              <w:autoSpaceDN w:val="0"/>
              <w:adjustRightInd w:val="0"/>
              <w:rPr>
                <w:rFonts w:ascii="Arial" w:hAnsi="Arial" w:cs="Arial"/>
              </w:rPr>
            </w:pPr>
          </w:p>
          <w:p w14:paraId="2B987E3F" w14:textId="77777777" w:rsidR="002B33F6" w:rsidRDefault="00E86165" w:rsidP="00E86165">
            <w:pPr>
              <w:autoSpaceDE w:val="0"/>
              <w:autoSpaceDN w:val="0"/>
              <w:adjustRightInd w:val="0"/>
              <w:ind w:left="720" w:hanging="720"/>
              <w:rPr>
                <w:rFonts w:ascii="Arial" w:hAnsi="Arial" w:cs="Arial"/>
              </w:rPr>
            </w:pPr>
            <w:r w:rsidRPr="00C459A2">
              <w:rPr>
                <w:rFonts w:ascii="Arial" w:hAnsi="Arial" w:cs="Arial"/>
              </w:rPr>
              <w:t xml:space="preserve">Other Data Controllers may also be responsible for your information, depending on the specific </w:t>
            </w:r>
          </w:p>
          <w:p w14:paraId="1DC4F28B" w14:textId="14300916" w:rsidR="00E86165" w:rsidRPr="00C459A2" w:rsidRDefault="00E86165" w:rsidP="00E86165">
            <w:pPr>
              <w:autoSpaceDE w:val="0"/>
              <w:autoSpaceDN w:val="0"/>
              <w:adjustRightInd w:val="0"/>
              <w:ind w:left="720" w:hanging="720"/>
              <w:rPr>
                <w:rFonts w:ascii="Arial" w:hAnsi="Arial" w:cs="Arial"/>
              </w:rPr>
            </w:pPr>
            <w:proofErr w:type="gramStart"/>
            <w:r w:rsidRPr="00C459A2">
              <w:rPr>
                <w:rFonts w:ascii="Arial" w:hAnsi="Arial" w:cs="Arial"/>
              </w:rPr>
              <w:t>circumstances</w:t>
            </w:r>
            <w:proofErr w:type="gramEnd"/>
            <w:r w:rsidRPr="00C459A2">
              <w:rPr>
                <w:rFonts w:ascii="Arial" w:hAnsi="Arial" w:cs="Arial"/>
              </w:rPr>
              <w:t>. Please contact the Service Area for further information.</w:t>
            </w:r>
          </w:p>
          <w:p w14:paraId="2799933E" w14:textId="77777777" w:rsidR="00E86165" w:rsidRPr="00C459A2" w:rsidRDefault="00E86165" w:rsidP="00E86165">
            <w:pPr>
              <w:autoSpaceDE w:val="0"/>
              <w:autoSpaceDN w:val="0"/>
              <w:adjustRightInd w:val="0"/>
              <w:ind w:left="720" w:hanging="720"/>
              <w:rPr>
                <w:rFonts w:ascii="Arial" w:hAnsi="Arial" w:cs="Arial"/>
                <w:b/>
                <w:bCs/>
              </w:rPr>
            </w:pPr>
          </w:p>
          <w:p w14:paraId="49B275B5" w14:textId="77777777" w:rsidR="00E86165" w:rsidRPr="00C459A2" w:rsidRDefault="00E86165" w:rsidP="00C16136">
            <w:pPr>
              <w:autoSpaceDE w:val="0"/>
              <w:autoSpaceDN w:val="0"/>
              <w:adjustRightInd w:val="0"/>
              <w:ind w:left="720" w:hanging="720"/>
              <w:rPr>
                <w:rFonts w:ascii="Arial" w:hAnsi="Arial" w:cs="Arial"/>
                <w:b/>
                <w:bCs/>
              </w:rPr>
            </w:pPr>
            <w:r>
              <w:rPr>
                <w:rFonts w:ascii="Arial" w:hAnsi="Arial" w:cs="Arial"/>
                <w:b/>
                <w:bCs/>
              </w:rPr>
              <w:t>These are the departments we s</w:t>
            </w:r>
            <w:r w:rsidR="00C16136">
              <w:rPr>
                <w:rFonts w:ascii="Arial" w:hAnsi="Arial" w:cs="Arial"/>
                <w:b/>
                <w:bCs/>
              </w:rPr>
              <w:t>hare your data with internally:</w:t>
            </w:r>
          </w:p>
          <w:p w14:paraId="51CD177E" w14:textId="0C3E6693" w:rsidR="00E86165" w:rsidRPr="002B33F6" w:rsidRDefault="006A6533" w:rsidP="002B33F6">
            <w:pPr>
              <w:autoSpaceDE w:val="0"/>
              <w:autoSpaceDN w:val="0"/>
              <w:adjustRightInd w:val="0"/>
              <w:ind w:left="720" w:hanging="720"/>
              <w:rPr>
                <w:rFonts w:ascii="Arial" w:hAnsi="Arial" w:cs="Arial"/>
              </w:rPr>
            </w:pPr>
            <w:r>
              <w:rPr>
                <w:rFonts w:ascii="Arial" w:hAnsi="Arial" w:cs="Arial"/>
              </w:rPr>
              <w:t>None</w:t>
            </w:r>
          </w:p>
          <w:p w14:paraId="440B11D1" w14:textId="77777777" w:rsidR="00E86165" w:rsidRPr="00343EF5" w:rsidRDefault="00E86165" w:rsidP="00E86165">
            <w:pPr>
              <w:autoSpaceDE w:val="0"/>
              <w:autoSpaceDN w:val="0"/>
              <w:adjustRightInd w:val="0"/>
              <w:ind w:left="720" w:hanging="720"/>
              <w:rPr>
                <w:rFonts w:ascii="Arial" w:hAnsi="Arial" w:cs="Arial"/>
                <w:b/>
              </w:rPr>
            </w:pPr>
          </w:p>
          <w:p w14:paraId="77B75EFB" w14:textId="77777777" w:rsidR="00E86165" w:rsidRDefault="00E86165" w:rsidP="00E86165">
            <w:pPr>
              <w:autoSpaceDE w:val="0"/>
              <w:autoSpaceDN w:val="0"/>
              <w:adjustRightInd w:val="0"/>
              <w:ind w:left="720" w:hanging="720"/>
              <w:rPr>
                <w:rFonts w:ascii="Arial" w:hAnsi="Arial" w:cs="Arial"/>
                <w:b/>
              </w:rPr>
            </w:pPr>
            <w:r w:rsidRPr="00343EF5">
              <w:rPr>
                <w:rFonts w:ascii="Arial" w:hAnsi="Arial" w:cs="Arial"/>
                <w:b/>
              </w:rPr>
              <w:t>These are the agencies/ organisations we share your data with externally:</w:t>
            </w:r>
          </w:p>
          <w:p w14:paraId="6913F5DC" w14:textId="77777777" w:rsidR="00367F25" w:rsidRDefault="00367F25" w:rsidP="00367F25">
            <w:pPr>
              <w:autoSpaceDE w:val="0"/>
              <w:autoSpaceDN w:val="0"/>
              <w:adjustRightInd w:val="0"/>
              <w:ind w:left="720" w:hanging="720"/>
              <w:rPr>
                <w:rFonts w:ascii="Arial" w:hAnsi="Arial" w:cs="Arial"/>
                <w:lang w:val="en"/>
              </w:rPr>
            </w:pPr>
            <w:proofErr w:type="spellStart"/>
            <w:r w:rsidRPr="00367F25">
              <w:rPr>
                <w:rFonts w:ascii="Arial" w:hAnsi="Arial" w:cs="Arial"/>
                <w:lang w:val="en"/>
              </w:rPr>
              <w:t>Monmouthshire’s</w:t>
            </w:r>
            <w:proofErr w:type="spellEnd"/>
            <w:r w:rsidRPr="00367F25">
              <w:rPr>
                <w:rFonts w:ascii="Arial" w:hAnsi="Arial" w:cs="Arial"/>
                <w:lang w:val="en"/>
              </w:rPr>
              <w:t xml:space="preserve"> destination marketing website </w:t>
            </w:r>
            <w:hyperlink r:id="rId23" w:history="1">
              <w:r w:rsidRPr="00367F25">
                <w:rPr>
                  <w:rStyle w:val="Hyperlink"/>
                  <w:rFonts w:ascii="Arial" w:hAnsi="Arial" w:cs="Arial"/>
                  <w:lang w:val="en"/>
                </w:rPr>
                <w:t>www.visitmonmouthshire.com</w:t>
              </w:r>
            </w:hyperlink>
            <w:r w:rsidRPr="00367F25">
              <w:rPr>
                <w:rFonts w:ascii="Arial" w:hAnsi="Arial" w:cs="Arial"/>
                <w:lang w:val="en"/>
              </w:rPr>
              <w:t xml:space="preserve"> is driven by one </w:t>
            </w:r>
          </w:p>
          <w:p w14:paraId="52B42E3B" w14:textId="77777777" w:rsidR="00367F25" w:rsidRDefault="00367F25" w:rsidP="00367F25">
            <w:pPr>
              <w:autoSpaceDE w:val="0"/>
              <w:autoSpaceDN w:val="0"/>
              <w:adjustRightInd w:val="0"/>
              <w:ind w:left="720" w:hanging="720"/>
              <w:rPr>
                <w:rFonts w:ascii="Arial" w:hAnsi="Arial" w:cs="Arial"/>
                <w:lang w:val="en"/>
              </w:rPr>
            </w:pPr>
            <w:r w:rsidRPr="00367F25">
              <w:rPr>
                <w:rFonts w:ascii="Arial" w:hAnsi="Arial" w:cs="Arial"/>
                <w:lang w:val="en"/>
              </w:rPr>
              <w:t xml:space="preserve">of Wales’ most comprehensive and up-to-date product databases (Wales Tourism Product </w:t>
            </w:r>
          </w:p>
          <w:p w14:paraId="3B9CA3EA" w14:textId="77777777" w:rsidR="00367F25" w:rsidRDefault="00367F25" w:rsidP="00367F25">
            <w:pPr>
              <w:autoSpaceDE w:val="0"/>
              <w:autoSpaceDN w:val="0"/>
              <w:adjustRightInd w:val="0"/>
              <w:ind w:left="720" w:hanging="720"/>
              <w:rPr>
                <w:rFonts w:ascii="Arial" w:hAnsi="Arial" w:cs="Arial"/>
                <w:lang w:val="en"/>
              </w:rPr>
            </w:pPr>
            <w:r w:rsidRPr="00367F25">
              <w:rPr>
                <w:rFonts w:ascii="Arial" w:hAnsi="Arial" w:cs="Arial"/>
                <w:lang w:val="en"/>
              </w:rPr>
              <w:t xml:space="preserve">Database) which also drives the </w:t>
            </w:r>
            <w:hyperlink r:id="rId24" w:tgtFrame="_blank" w:history="1">
              <w:r w:rsidRPr="00367F25">
                <w:rPr>
                  <w:rStyle w:val="Hyperlink"/>
                  <w:rFonts w:ascii="Arial" w:hAnsi="Arial" w:cs="Arial"/>
                  <w:lang w:val="en"/>
                </w:rPr>
                <w:t>www.visitwales.com</w:t>
              </w:r>
            </w:hyperlink>
            <w:r w:rsidRPr="00367F25">
              <w:rPr>
                <w:rFonts w:ascii="Arial" w:hAnsi="Arial" w:cs="Arial"/>
                <w:lang w:val="en"/>
              </w:rPr>
              <w:t xml:space="preserve"> website.</w:t>
            </w:r>
            <w:r>
              <w:rPr>
                <w:rFonts w:ascii="Arial" w:hAnsi="Arial" w:cs="Arial"/>
                <w:lang w:val="en"/>
              </w:rPr>
              <w:t xml:space="preserve"> </w:t>
            </w:r>
            <w:r w:rsidRPr="00367F25">
              <w:rPr>
                <w:rFonts w:ascii="Arial" w:hAnsi="Arial" w:cs="Arial"/>
                <w:lang w:val="en"/>
              </w:rPr>
              <w:t xml:space="preserve">United Kingdom organizations, </w:t>
            </w:r>
          </w:p>
          <w:p w14:paraId="2698FF88" w14:textId="77777777" w:rsidR="00367F25" w:rsidRDefault="00367F25" w:rsidP="00367F25">
            <w:pPr>
              <w:autoSpaceDE w:val="0"/>
              <w:autoSpaceDN w:val="0"/>
              <w:adjustRightInd w:val="0"/>
              <w:ind w:left="720" w:hanging="720"/>
              <w:rPr>
                <w:rFonts w:ascii="Arial" w:hAnsi="Arial" w:cs="Arial"/>
                <w:lang w:val="en"/>
              </w:rPr>
            </w:pPr>
            <w:r w:rsidRPr="00367F25">
              <w:rPr>
                <w:rFonts w:ascii="Arial" w:hAnsi="Arial" w:cs="Arial"/>
                <w:lang w:val="en"/>
              </w:rPr>
              <w:t xml:space="preserve">including NVG, promoting tourism and local businesses, who use the Guestlink protocol </w:t>
            </w:r>
          </w:p>
          <w:p w14:paraId="682E60FB" w14:textId="77777777" w:rsidR="00367F25" w:rsidRDefault="00367F25" w:rsidP="00367F25">
            <w:pPr>
              <w:autoSpaceDE w:val="0"/>
              <w:autoSpaceDN w:val="0"/>
              <w:adjustRightInd w:val="0"/>
              <w:ind w:left="720" w:hanging="720"/>
              <w:rPr>
                <w:rFonts w:ascii="Arial" w:hAnsi="Arial" w:cs="Arial"/>
                <w:lang w:val="en"/>
              </w:rPr>
            </w:pPr>
            <w:r w:rsidRPr="00367F25">
              <w:rPr>
                <w:rFonts w:ascii="Arial" w:hAnsi="Arial" w:cs="Arial"/>
                <w:lang w:val="en"/>
              </w:rPr>
              <w:t xml:space="preserve">(operated by NVG Ltd) to provide an entry on the Wales Tourism Product Database may </w:t>
            </w:r>
          </w:p>
          <w:p w14:paraId="28B45509" w14:textId="77777777" w:rsidR="00367F25" w:rsidRDefault="00367F25" w:rsidP="00367F25">
            <w:pPr>
              <w:autoSpaceDE w:val="0"/>
              <w:autoSpaceDN w:val="0"/>
              <w:adjustRightInd w:val="0"/>
              <w:ind w:left="720" w:hanging="720"/>
              <w:rPr>
                <w:rFonts w:ascii="Arial" w:hAnsi="Arial" w:cs="Arial"/>
                <w:lang w:val="en"/>
              </w:rPr>
            </w:pPr>
            <w:proofErr w:type="gramStart"/>
            <w:r w:rsidRPr="00367F25">
              <w:rPr>
                <w:rFonts w:ascii="Arial" w:hAnsi="Arial" w:cs="Arial"/>
                <w:lang w:val="en"/>
              </w:rPr>
              <w:t>process</w:t>
            </w:r>
            <w:proofErr w:type="gramEnd"/>
            <w:r w:rsidRPr="00367F25">
              <w:rPr>
                <w:rFonts w:ascii="Arial" w:hAnsi="Arial" w:cs="Arial"/>
                <w:lang w:val="en"/>
              </w:rPr>
              <w:t xml:space="preserve"> your business data. The lawful bases for processing your business data may be </w:t>
            </w:r>
          </w:p>
          <w:p w14:paraId="0C125FA5" w14:textId="77777777" w:rsidR="00367F25" w:rsidRDefault="00367F25" w:rsidP="00367F25">
            <w:pPr>
              <w:autoSpaceDE w:val="0"/>
              <w:autoSpaceDN w:val="0"/>
              <w:adjustRightInd w:val="0"/>
              <w:ind w:left="720" w:hanging="720"/>
              <w:rPr>
                <w:rFonts w:ascii="Arial" w:hAnsi="Arial" w:cs="Arial"/>
                <w:lang w:val="en"/>
              </w:rPr>
            </w:pPr>
            <w:r w:rsidRPr="00367F25">
              <w:rPr>
                <w:rFonts w:ascii="Arial" w:hAnsi="Arial" w:cs="Arial"/>
                <w:lang w:val="en"/>
              </w:rPr>
              <w:t xml:space="preserve">‘Contract’, ‘Legitimate Interests’ or ‘Public Task’, depending on the organization and nature of </w:t>
            </w:r>
          </w:p>
          <w:p w14:paraId="7008DAD6" w14:textId="77777777" w:rsidR="00367F25" w:rsidRDefault="00367F25" w:rsidP="00367F25">
            <w:pPr>
              <w:autoSpaceDE w:val="0"/>
              <w:autoSpaceDN w:val="0"/>
              <w:adjustRightInd w:val="0"/>
              <w:ind w:left="720" w:hanging="720"/>
              <w:rPr>
                <w:rFonts w:ascii="Arial" w:hAnsi="Arial" w:cs="Arial"/>
                <w:lang w:val="en"/>
              </w:rPr>
            </w:pPr>
            <w:proofErr w:type="gramStart"/>
            <w:r w:rsidRPr="00367F25">
              <w:rPr>
                <w:rFonts w:ascii="Arial" w:hAnsi="Arial" w:cs="Arial"/>
                <w:lang w:val="en"/>
              </w:rPr>
              <w:t>the</w:t>
            </w:r>
            <w:proofErr w:type="gramEnd"/>
            <w:r w:rsidRPr="00367F25">
              <w:rPr>
                <w:rFonts w:ascii="Arial" w:hAnsi="Arial" w:cs="Arial"/>
                <w:lang w:val="en"/>
              </w:rPr>
              <w:t xml:space="preserve"> processing. This is processing you may reasonably expect, relating to your business </w:t>
            </w:r>
          </w:p>
          <w:p w14:paraId="652A214D" w14:textId="1EC031AA" w:rsidR="00367F25" w:rsidRPr="00367F25" w:rsidRDefault="00367F25" w:rsidP="00367F25">
            <w:pPr>
              <w:autoSpaceDE w:val="0"/>
              <w:autoSpaceDN w:val="0"/>
              <w:adjustRightInd w:val="0"/>
              <w:ind w:left="720" w:hanging="720"/>
              <w:rPr>
                <w:rFonts w:ascii="Arial" w:hAnsi="Arial" w:cs="Arial"/>
                <w:lang w:val="en"/>
              </w:rPr>
            </w:pPr>
            <w:proofErr w:type="gramStart"/>
            <w:r w:rsidRPr="00367F25">
              <w:rPr>
                <w:rFonts w:ascii="Arial" w:hAnsi="Arial" w:cs="Arial"/>
                <w:lang w:val="en"/>
              </w:rPr>
              <w:t>presence</w:t>
            </w:r>
            <w:proofErr w:type="gramEnd"/>
            <w:r w:rsidRPr="00367F25">
              <w:rPr>
                <w:rFonts w:ascii="Arial" w:hAnsi="Arial" w:cs="Arial"/>
                <w:lang w:val="en"/>
              </w:rPr>
              <w:t xml:space="preserve"> on the organizations' websites and publications and your use of Guestlink.</w:t>
            </w:r>
          </w:p>
          <w:p w14:paraId="3D67826E" w14:textId="77777777" w:rsidR="00367F25" w:rsidRDefault="00367F25" w:rsidP="00367F25">
            <w:pPr>
              <w:autoSpaceDE w:val="0"/>
              <w:autoSpaceDN w:val="0"/>
              <w:adjustRightInd w:val="0"/>
              <w:ind w:left="720" w:hanging="720"/>
              <w:rPr>
                <w:rFonts w:ascii="Arial" w:hAnsi="Arial" w:cs="Arial"/>
                <w:lang w:val="en"/>
              </w:rPr>
            </w:pPr>
          </w:p>
          <w:p w14:paraId="470397BE" w14:textId="77777777" w:rsidR="00367F25" w:rsidRDefault="00367F25" w:rsidP="00367F25">
            <w:pPr>
              <w:autoSpaceDE w:val="0"/>
              <w:autoSpaceDN w:val="0"/>
              <w:adjustRightInd w:val="0"/>
              <w:ind w:left="720" w:hanging="720"/>
              <w:rPr>
                <w:rFonts w:ascii="Arial" w:hAnsi="Arial" w:cs="Arial"/>
                <w:lang w:val="en"/>
              </w:rPr>
            </w:pPr>
            <w:r w:rsidRPr="00367F25">
              <w:rPr>
                <w:rFonts w:ascii="Arial" w:hAnsi="Arial" w:cs="Arial"/>
                <w:lang w:val="en"/>
              </w:rPr>
              <w:t xml:space="preserve">As part of the processing, the organizations may contact your business about your use of </w:t>
            </w:r>
          </w:p>
          <w:p w14:paraId="2CE5A63E" w14:textId="77777777" w:rsidR="00367F25" w:rsidRDefault="00367F25" w:rsidP="00367F25">
            <w:pPr>
              <w:autoSpaceDE w:val="0"/>
              <w:autoSpaceDN w:val="0"/>
              <w:adjustRightInd w:val="0"/>
              <w:ind w:left="720" w:hanging="720"/>
              <w:rPr>
                <w:rFonts w:ascii="Arial" w:hAnsi="Arial" w:cs="Arial"/>
                <w:lang w:val="en"/>
              </w:rPr>
            </w:pPr>
            <w:r w:rsidRPr="00367F25">
              <w:rPr>
                <w:rFonts w:ascii="Arial" w:hAnsi="Arial" w:cs="Arial"/>
                <w:lang w:val="en"/>
              </w:rPr>
              <w:t xml:space="preserve">Guestlink, updating your entry on the organizations' websites and publications, or how to use </w:t>
            </w:r>
          </w:p>
          <w:p w14:paraId="3D554D41" w14:textId="0127682D" w:rsidR="00367F25" w:rsidRPr="00367F25" w:rsidRDefault="00367F25" w:rsidP="00367F25">
            <w:pPr>
              <w:autoSpaceDE w:val="0"/>
              <w:autoSpaceDN w:val="0"/>
              <w:adjustRightInd w:val="0"/>
              <w:ind w:left="720" w:hanging="720"/>
              <w:rPr>
                <w:rFonts w:ascii="Arial" w:hAnsi="Arial" w:cs="Arial"/>
                <w:lang w:val="en"/>
              </w:rPr>
            </w:pPr>
            <w:proofErr w:type="gramStart"/>
            <w:r w:rsidRPr="00367F25">
              <w:rPr>
                <w:rFonts w:ascii="Arial" w:hAnsi="Arial" w:cs="Arial"/>
                <w:lang w:val="en"/>
              </w:rPr>
              <w:t>system</w:t>
            </w:r>
            <w:proofErr w:type="gramEnd"/>
            <w:r w:rsidRPr="00367F25">
              <w:rPr>
                <w:rFonts w:ascii="Arial" w:hAnsi="Arial" w:cs="Arial"/>
                <w:lang w:val="en"/>
              </w:rPr>
              <w:t xml:space="preserve"> features that could benefit your customer numbers or customer spend.</w:t>
            </w:r>
          </w:p>
          <w:p w14:paraId="3A150BCA" w14:textId="77777777" w:rsidR="00367F25" w:rsidRPr="00367F25" w:rsidRDefault="00367F25" w:rsidP="00E86165">
            <w:pPr>
              <w:autoSpaceDE w:val="0"/>
              <w:autoSpaceDN w:val="0"/>
              <w:adjustRightInd w:val="0"/>
              <w:ind w:left="720" w:hanging="720"/>
              <w:rPr>
                <w:rFonts w:ascii="Arial" w:hAnsi="Arial" w:cs="Arial"/>
              </w:rPr>
            </w:pPr>
          </w:p>
          <w:p w14:paraId="63C1A870" w14:textId="380F42A3" w:rsidR="00267C99" w:rsidRPr="00267C99" w:rsidRDefault="00367F25" w:rsidP="00367F25">
            <w:pPr>
              <w:autoSpaceDE w:val="0"/>
              <w:autoSpaceDN w:val="0"/>
              <w:adjustRightInd w:val="0"/>
              <w:rPr>
                <w:rFonts w:ascii="Arial" w:hAnsi="Arial" w:cs="Arial"/>
              </w:rPr>
            </w:pPr>
            <w:r>
              <w:rPr>
                <w:rFonts w:ascii="Arial" w:hAnsi="Arial" w:cs="Arial"/>
                <w:b/>
              </w:rPr>
              <w:t>NVG (Ltd)</w:t>
            </w:r>
            <w:r w:rsidR="00267C99" w:rsidRPr="00267C99">
              <w:rPr>
                <w:rFonts w:ascii="Arial" w:hAnsi="Arial" w:cs="Arial"/>
              </w:rPr>
              <w:t xml:space="preserve"> may disclose your personal information to any member of their group, which means their subsidiaries, their ultimate holding company and its subsidiaries, as defined in section 736 of the UK Companies Act 1985.</w:t>
            </w:r>
          </w:p>
          <w:p w14:paraId="1767B671" w14:textId="77777777" w:rsidR="00267C99" w:rsidRPr="00267C99" w:rsidRDefault="00267C99" w:rsidP="00267C99">
            <w:pPr>
              <w:autoSpaceDE w:val="0"/>
              <w:autoSpaceDN w:val="0"/>
              <w:adjustRightInd w:val="0"/>
              <w:ind w:left="720" w:hanging="720"/>
              <w:rPr>
                <w:rFonts w:ascii="Arial" w:hAnsi="Arial" w:cs="Arial"/>
              </w:rPr>
            </w:pPr>
          </w:p>
          <w:p w14:paraId="00CEDA28" w14:textId="599EF993" w:rsidR="00267C99" w:rsidRPr="00267C99" w:rsidRDefault="00267C99" w:rsidP="00267C99">
            <w:pPr>
              <w:autoSpaceDE w:val="0"/>
              <w:autoSpaceDN w:val="0"/>
              <w:adjustRightInd w:val="0"/>
              <w:ind w:left="720" w:hanging="720"/>
              <w:rPr>
                <w:rFonts w:ascii="Arial" w:hAnsi="Arial" w:cs="Arial"/>
              </w:rPr>
            </w:pPr>
            <w:r>
              <w:rPr>
                <w:rFonts w:ascii="Arial" w:hAnsi="Arial" w:cs="Arial"/>
              </w:rPr>
              <w:t>They</w:t>
            </w:r>
            <w:r w:rsidRPr="00267C99">
              <w:rPr>
                <w:rFonts w:ascii="Arial" w:hAnsi="Arial" w:cs="Arial"/>
              </w:rPr>
              <w:t xml:space="preserve"> may disclose your personal information to third parties:</w:t>
            </w:r>
          </w:p>
          <w:p w14:paraId="1A93E07D" w14:textId="77777777" w:rsidR="00267C99" w:rsidRPr="00267C99" w:rsidRDefault="00267C99" w:rsidP="00267C99">
            <w:pPr>
              <w:autoSpaceDE w:val="0"/>
              <w:autoSpaceDN w:val="0"/>
              <w:adjustRightInd w:val="0"/>
              <w:ind w:left="720" w:hanging="720"/>
              <w:rPr>
                <w:rFonts w:ascii="Arial" w:hAnsi="Arial" w:cs="Arial"/>
              </w:rPr>
            </w:pPr>
          </w:p>
          <w:p w14:paraId="3617D87B" w14:textId="0BDF0763" w:rsidR="00267C99" w:rsidRPr="00267C99" w:rsidRDefault="00267C99" w:rsidP="00267C99">
            <w:pPr>
              <w:pStyle w:val="ListParagraph"/>
              <w:numPr>
                <w:ilvl w:val="0"/>
                <w:numId w:val="20"/>
              </w:numPr>
              <w:autoSpaceDE w:val="0"/>
              <w:autoSpaceDN w:val="0"/>
              <w:adjustRightInd w:val="0"/>
              <w:rPr>
                <w:rFonts w:ascii="Arial" w:hAnsi="Arial" w:cs="Arial"/>
              </w:rPr>
            </w:pPr>
            <w:r w:rsidRPr="00267C99">
              <w:rPr>
                <w:rFonts w:ascii="Arial" w:hAnsi="Arial" w:cs="Arial"/>
              </w:rPr>
              <w:t>In the event that they sell or buy any business or assets, in which case they may disclose your personal data to the prospective seller or buyer of such business or assets.</w:t>
            </w:r>
          </w:p>
          <w:p w14:paraId="4BD8A716" w14:textId="77777777" w:rsidR="00267C99" w:rsidRPr="00267C99" w:rsidRDefault="00267C99" w:rsidP="00267C99">
            <w:pPr>
              <w:autoSpaceDE w:val="0"/>
              <w:autoSpaceDN w:val="0"/>
              <w:adjustRightInd w:val="0"/>
              <w:ind w:left="720" w:hanging="720"/>
              <w:rPr>
                <w:rFonts w:ascii="Arial" w:hAnsi="Arial" w:cs="Arial"/>
              </w:rPr>
            </w:pPr>
          </w:p>
          <w:p w14:paraId="00F95910" w14:textId="709A6979" w:rsidR="00267C99" w:rsidRPr="00267C99" w:rsidRDefault="00267C99" w:rsidP="00267C99">
            <w:pPr>
              <w:pStyle w:val="ListParagraph"/>
              <w:numPr>
                <w:ilvl w:val="0"/>
                <w:numId w:val="20"/>
              </w:numPr>
              <w:autoSpaceDE w:val="0"/>
              <w:autoSpaceDN w:val="0"/>
              <w:adjustRightInd w:val="0"/>
              <w:rPr>
                <w:rFonts w:ascii="Arial" w:hAnsi="Arial" w:cs="Arial"/>
              </w:rPr>
            </w:pPr>
            <w:r w:rsidRPr="00267C99">
              <w:rPr>
                <w:rFonts w:ascii="Arial" w:hAnsi="Arial" w:cs="Arial"/>
              </w:rPr>
              <w:t>If they or substantially all of their assets are acquired by a third party, in which case personal</w:t>
            </w:r>
          </w:p>
          <w:p w14:paraId="518EC238" w14:textId="7BCE8BBD" w:rsidR="00267C99" w:rsidRPr="00267C99" w:rsidRDefault="00267C99" w:rsidP="00267C99">
            <w:pPr>
              <w:autoSpaceDE w:val="0"/>
              <w:autoSpaceDN w:val="0"/>
              <w:adjustRightInd w:val="0"/>
              <w:rPr>
                <w:rFonts w:ascii="Arial" w:hAnsi="Arial" w:cs="Arial"/>
              </w:rPr>
            </w:pPr>
            <w:r>
              <w:rPr>
                <w:rFonts w:ascii="Arial" w:hAnsi="Arial" w:cs="Arial"/>
              </w:rPr>
              <w:t xml:space="preserve">      </w:t>
            </w:r>
            <w:proofErr w:type="gramStart"/>
            <w:r w:rsidRPr="00267C99">
              <w:rPr>
                <w:rFonts w:ascii="Arial" w:hAnsi="Arial" w:cs="Arial"/>
              </w:rPr>
              <w:t>data</w:t>
            </w:r>
            <w:proofErr w:type="gramEnd"/>
            <w:r w:rsidRPr="00267C99">
              <w:rPr>
                <w:rFonts w:ascii="Arial" w:hAnsi="Arial" w:cs="Arial"/>
              </w:rPr>
              <w:t xml:space="preserve"> held by them about our customers will be one of the transferred assets.</w:t>
            </w:r>
          </w:p>
          <w:p w14:paraId="6CBDC644" w14:textId="77777777" w:rsidR="00267C99" w:rsidRPr="00267C99" w:rsidRDefault="00267C99" w:rsidP="00267C99">
            <w:pPr>
              <w:autoSpaceDE w:val="0"/>
              <w:autoSpaceDN w:val="0"/>
              <w:adjustRightInd w:val="0"/>
              <w:ind w:left="720" w:hanging="720"/>
              <w:rPr>
                <w:rFonts w:ascii="Arial" w:hAnsi="Arial" w:cs="Arial"/>
              </w:rPr>
            </w:pPr>
          </w:p>
          <w:p w14:paraId="3F87BBAC" w14:textId="4F824BD4" w:rsidR="00267C99" w:rsidRPr="00267C99" w:rsidRDefault="00267C99" w:rsidP="00267C99">
            <w:pPr>
              <w:pStyle w:val="ListParagraph"/>
              <w:numPr>
                <w:ilvl w:val="0"/>
                <w:numId w:val="20"/>
              </w:numPr>
              <w:autoSpaceDE w:val="0"/>
              <w:autoSpaceDN w:val="0"/>
              <w:adjustRightInd w:val="0"/>
              <w:rPr>
                <w:rFonts w:ascii="Arial" w:hAnsi="Arial" w:cs="Arial"/>
              </w:rPr>
            </w:pPr>
            <w:r w:rsidRPr="00267C99">
              <w:rPr>
                <w:rFonts w:ascii="Arial" w:hAnsi="Arial" w:cs="Arial"/>
              </w:rPr>
              <w:lastRenderedPageBreak/>
              <w:t xml:space="preserve">If they are under a duty to disclose or share your personal data in order to comply with any </w:t>
            </w:r>
          </w:p>
          <w:p w14:paraId="20E4996F" w14:textId="77777777" w:rsidR="00267C99" w:rsidRDefault="00267C99" w:rsidP="00267C99">
            <w:pPr>
              <w:autoSpaceDE w:val="0"/>
              <w:autoSpaceDN w:val="0"/>
              <w:adjustRightInd w:val="0"/>
              <w:rPr>
                <w:rFonts w:ascii="Arial" w:hAnsi="Arial" w:cs="Arial"/>
              </w:rPr>
            </w:pPr>
            <w:r>
              <w:rPr>
                <w:rFonts w:ascii="Arial" w:hAnsi="Arial" w:cs="Arial"/>
              </w:rPr>
              <w:t xml:space="preserve">      </w:t>
            </w:r>
            <w:r w:rsidRPr="00267C99">
              <w:rPr>
                <w:rFonts w:ascii="Arial" w:hAnsi="Arial" w:cs="Arial"/>
              </w:rPr>
              <w:t xml:space="preserve">legal obligation, or in order to enforce or apply our Terms and Conditions and other </w:t>
            </w:r>
            <w:r>
              <w:rPr>
                <w:rFonts w:ascii="Arial" w:hAnsi="Arial" w:cs="Arial"/>
              </w:rPr>
              <w:t xml:space="preserve">  </w:t>
            </w:r>
          </w:p>
          <w:p w14:paraId="4DF71066" w14:textId="77777777" w:rsidR="00267C99" w:rsidRDefault="00267C99" w:rsidP="00267C99">
            <w:pPr>
              <w:autoSpaceDE w:val="0"/>
              <w:autoSpaceDN w:val="0"/>
              <w:adjustRightInd w:val="0"/>
              <w:rPr>
                <w:rFonts w:ascii="Arial" w:hAnsi="Arial" w:cs="Arial"/>
              </w:rPr>
            </w:pPr>
            <w:r>
              <w:rPr>
                <w:rFonts w:ascii="Arial" w:hAnsi="Arial" w:cs="Arial"/>
              </w:rPr>
              <w:t xml:space="preserve">      </w:t>
            </w:r>
            <w:r w:rsidRPr="00267C99">
              <w:rPr>
                <w:rFonts w:ascii="Arial" w:hAnsi="Arial" w:cs="Arial"/>
              </w:rPr>
              <w:t>agreements; or to protect the rights, property, confidential information or safety of our</w:t>
            </w:r>
            <w:r>
              <w:rPr>
                <w:rFonts w:ascii="Arial" w:hAnsi="Arial" w:cs="Arial"/>
              </w:rPr>
              <w:t xml:space="preserve"> </w:t>
            </w:r>
            <w:r w:rsidRPr="00267C99">
              <w:rPr>
                <w:rFonts w:ascii="Arial" w:hAnsi="Arial" w:cs="Arial"/>
              </w:rPr>
              <w:t xml:space="preserve"> </w:t>
            </w:r>
            <w:r>
              <w:rPr>
                <w:rFonts w:ascii="Arial" w:hAnsi="Arial" w:cs="Arial"/>
              </w:rPr>
              <w:t xml:space="preserve"> </w:t>
            </w:r>
          </w:p>
          <w:p w14:paraId="4FD8F562" w14:textId="77777777" w:rsidR="00267C99" w:rsidRDefault="00267C99" w:rsidP="00267C99">
            <w:pPr>
              <w:autoSpaceDE w:val="0"/>
              <w:autoSpaceDN w:val="0"/>
              <w:adjustRightInd w:val="0"/>
              <w:rPr>
                <w:rFonts w:ascii="Arial" w:hAnsi="Arial" w:cs="Arial"/>
              </w:rPr>
            </w:pPr>
            <w:r>
              <w:rPr>
                <w:rFonts w:ascii="Arial" w:hAnsi="Arial" w:cs="Arial"/>
              </w:rPr>
              <w:t xml:space="preserve">     </w:t>
            </w:r>
            <w:r w:rsidRPr="00267C99">
              <w:rPr>
                <w:rFonts w:ascii="Arial" w:hAnsi="Arial" w:cs="Arial"/>
              </w:rPr>
              <w:t xml:space="preserve">Website, customers, affiliates or others and in particular if we are required to prevent any </w:t>
            </w:r>
            <w:r>
              <w:rPr>
                <w:rFonts w:ascii="Arial" w:hAnsi="Arial" w:cs="Arial"/>
              </w:rPr>
              <w:t xml:space="preserve"> </w:t>
            </w:r>
          </w:p>
          <w:p w14:paraId="112DA7A0" w14:textId="77777777" w:rsidR="00267C99" w:rsidRDefault="00267C99" w:rsidP="00267C99">
            <w:pPr>
              <w:autoSpaceDE w:val="0"/>
              <w:autoSpaceDN w:val="0"/>
              <w:adjustRightInd w:val="0"/>
              <w:rPr>
                <w:rFonts w:ascii="Arial" w:hAnsi="Arial" w:cs="Arial"/>
              </w:rPr>
            </w:pPr>
            <w:r>
              <w:rPr>
                <w:rFonts w:ascii="Arial" w:hAnsi="Arial" w:cs="Arial"/>
              </w:rPr>
              <w:t xml:space="preserve">      </w:t>
            </w:r>
            <w:proofErr w:type="gramStart"/>
            <w:r w:rsidRPr="00267C99">
              <w:rPr>
                <w:rFonts w:ascii="Arial" w:hAnsi="Arial" w:cs="Arial"/>
              </w:rPr>
              <w:t>fraud</w:t>
            </w:r>
            <w:proofErr w:type="gramEnd"/>
            <w:r w:rsidRPr="00267C99">
              <w:rPr>
                <w:rFonts w:ascii="Arial" w:hAnsi="Arial" w:cs="Arial"/>
              </w:rPr>
              <w:t xml:space="preserve"> or fraudulent transactions. This includes exchanging information with other companies </w:t>
            </w:r>
            <w:r>
              <w:rPr>
                <w:rFonts w:ascii="Arial" w:hAnsi="Arial" w:cs="Arial"/>
              </w:rPr>
              <w:t xml:space="preserve"> </w:t>
            </w:r>
          </w:p>
          <w:p w14:paraId="476C1C6F" w14:textId="259DE955" w:rsidR="00267C99" w:rsidRDefault="00267C99" w:rsidP="00267C99">
            <w:pPr>
              <w:autoSpaceDE w:val="0"/>
              <w:autoSpaceDN w:val="0"/>
              <w:adjustRightInd w:val="0"/>
              <w:rPr>
                <w:rFonts w:ascii="Arial" w:hAnsi="Arial" w:cs="Arial"/>
              </w:rPr>
            </w:pPr>
            <w:r>
              <w:rPr>
                <w:rFonts w:ascii="Arial" w:hAnsi="Arial" w:cs="Arial"/>
              </w:rPr>
              <w:t xml:space="preserve">      </w:t>
            </w:r>
            <w:proofErr w:type="gramStart"/>
            <w:r w:rsidRPr="00267C99">
              <w:rPr>
                <w:rFonts w:ascii="Arial" w:hAnsi="Arial" w:cs="Arial"/>
              </w:rPr>
              <w:t>and</w:t>
            </w:r>
            <w:proofErr w:type="gramEnd"/>
            <w:r w:rsidRPr="00267C99">
              <w:rPr>
                <w:rFonts w:ascii="Arial" w:hAnsi="Arial" w:cs="Arial"/>
              </w:rPr>
              <w:t xml:space="preserve"> organisations for the purposes of fraud protection and credit risk reduction.</w:t>
            </w:r>
          </w:p>
          <w:p w14:paraId="198BA060" w14:textId="77777777" w:rsidR="00267C99" w:rsidRPr="00267C99" w:rsidRDefault="00267C99" w:rsidP="00367F25">
            <w:pPr>
              <w:autoSpaceDE w:val="0"/>
              <w:autoSpaceDN w:val="0"/>
              <w:adjustRightInd w:val="0"/>
              <w:rPr>
                <w:rFonts w:ascii="Arial" w:hAnsi="Arial" w:cs="Arial"/>
              </w:rPr>
            </w:pPr>
          </w:p>
          <w:p w14:paraId="2F5231B9" w14:textId="7BED7E07" w:rsidR="00267C99" w:rsidRDefault="00267C99" w:rsidP="00267C99">
            <w:pPr>
              <w:autoSpaceDE w:val="0"/>
              <w:autoSpaceDN w:val="0"/>
              <w:adjustRightInd w:val="0"/>
              <w:ind w:left="720" w:hanging="720"/>
              <w:rPr>
                <w:rFonts w:ascii="Arial" w:hAnsi="Arial" w:cs="Arial"/>
              </w:rPr>
            </w:pPr>
            <w:r w:rsidRPr="00267C99">
              <w:rPr>
                <w:rFonts w:ascii="Arial" w:hAnsi="Arial" w:cs="Arial"/>
              </w:rPr>
              <w:t>Our website may, from time to time, contain links to and f</w:t>
            </w:r>
            <w:r>
              <w:rPr>
                <w:rFonts w:ascii="Arial" w:hAnsi="Arial" w:cs="Arial"/>
              </w:rPr>
              <w:t>rom the websites of our partner</w:t>
            </w:r>
          </w:p>
          <w:p w14:paraId="32F46F81" w14:textId="5BC111A4" w:rsidR="00267C99" w:rsidRDefault="00267C99" w:rsidP="00267C99">
            <w:pPr>
              <w:autoSpaceDE w:val="0"/>
              <w:autoSpaceDN w:val="0"/>
              <w:adjustRightInd w:val="0"/>
              <w:ind w:left="720" w:hanging="720"/>
              <w:rPr>
                <w:rFonts w:ascii="Arial" w:hAnsi="Arial" w:cs="Arial"/>
              </w:rPr>
            </w:pPr>
            <w:proofErr w:type="gramStart"/>
            <w:r w:rsidRPr="00267C99">
              <w:rPr>
                <w:rFonts w:ascii="Arial" w:hAnsi="Arial" w:cs="Arial"/>
              </w:rPr>
              <w:t>networks</w:t>
            </w:r>
            <w:proofErr w:type="gramEnd"/>
            <w:r w:rsidRPr="00267C99">
              <w:rPr>
                <w:rFonts w:ascii="Arial" w:hAnsi="Arial" w:cs="Arial"/>
              </w:rPr>
              <w:t xml:space="preserve">, advertisers and affiliates. If you follow a link to any of these websites, please note </w:t>
            </w:r>
          </w:p>
          <w:p w14:paraId="61CDA5C1" w14:textId="18CE99F8" w:rsidR="00267C99" w:rsidRDefault="00267C99" w:rsidP="00267C99">
            <w:pPr>
              <w:autoSpaceDE w:val="0"/>
              <w:autoSpaceDN w:val="0"/>
              <w:adjustRightInd w:val="0"/>
              <w:ind w:left="720" w:hanging="720"/>
              <w:rPr>
                <w:rFonts w:ascii="Arial" w:hAnsi="Arial" w:cs="Arial"/>
              </w:rPr>
            </w:pPr>
            <w:r w:rsidRPr="00267C99">
              <w:rPr>
                <w:rFonts w:ascii="Arial" w:hAnsi="Arial" w:cs="Arial"/>
              </w:rPr>
              <w:t>that these websites have their own privacy policie</w:t>
            </w:r>
            <w:r>
              <w:rPr>
                <w:rFonts w:ascii="Arial" w:hAnsi="Arial" w:cs="Arial"/>
              </w:rPr>
              <w:t>s and that we do not accept any</w:t>
            </w:r>
          </w:p>
          <w:p w14:paraId="1BC94044" w14:textId="48F58D52" w:rsidR="00267C99" w:rsidRDefault="00267C99" w:rsidP="00267C99">
            <w:pPr>
              <w:autoSpaceDE w:val="0"/>
              <w:autoSpaceDN w:val="0"/>
              <w:adjustRightInd w:val="0"/>
              <w:ind w:left="720" w:hanging="720"/>
              <w:rPr>
                <w:rFonts w:ascii="Arial" w:hAnsi="Arial" w:cs="Arial"/>
              </w:rPr>
            </w:pPr>
            <w:proofErr w:type="gramStart"/>
            <w:r w:rsidRPr="00267C99">
              <w:rPr>
                <w:rFonts w:ascii="Arial" w:hAnsi="Arial" w:cs="Arial"/>
              </w:rPr>
              <w:t>responsibility</w:t>
            </w:r>
            <w:proofErr w:type="gramEnd"/>
            <w:r w:rsidRPr="00267C99">
              <w:rPr>
                <w:rFonts w:ascii="Arial" w:hAnsi="Arial" w:cs="Arial"/>
              </w:rPr>
              <w:t xml:space="preserve"> or liability for these policies. Please check these policies before you submit </w:t>
            </w:r>
          </w:p>
          <w:p w14:paraId="1C943262" w14:textId="0F3B4E8B" w:rsidR="00267C99" w:rsidRPr="00267C99" w:rsidRDefault="00267C99" w:rsidP="00267C99">
            <w:pPr>
              <w:autoSpaceDE w:val="0"/>
              <w:autoSpaceDN w:val="0"/>
              <w:adjustRightInd w:val="0"/>
              <w:ind w:left="720" w:hanging="720"/>
              <w:rPr>
                <w:rFonts w:ascii="Arial" w:hAnsi="Arial" w:cs="Arial"/>
              </w:rPr>
            </w:pPr>
            <w:proofErr w:type="gramStart"/>
            <w:r w:rsidRPr="00267C99">
              <w:rPr>
                <w:rFonts w:ascii="Arial" w:hAnsi="Arial" w:cs="Arial"/>
              </w:rPr>
              <w:t>any</w:t>
            </w:r>
            <w:proofErr w:type="gramEnd"/>
            <w:r w:rsidRPr="00267C99">
              <w:rPr>
                <w:rFonts w:ascii="Arial" w:hAnsi="Arial" w:cs="Arial"/>
              </w:rPr>
              <w:t xml:space="preserve"> personal data to these websites.</w:t>
            </w:r>
          </w:p>
          <w:p w14:paraId="10A6E03C" w14:textId="2A02E2F1" w:rsidR="00E86165" w:rsidRDefault="00E86165" w:rsidP="00836B65">
            <w:pPr>
              <w:autoSpaceDE w:val="0"/>
              <w:autoSpaceDN w:val="0"/>
              <w:adjustRightInd w:val="0"/>
              <w:rPr>
                <w:rFonts w:ascii="Arial" w:hAnsi="Arial" w:cs="Arial"/>
                <w:b/>
                <w:bCs/>
              </w:rPr>
            </w:pPr>
          </w:p>
          <w:p w14:paraId="39FF5B03" w14:textId="27758B8C" w:rsidR="00367F25" w:rsidRDefault="00367F25" w:rsidP="00836B65">
            <w:pPr>
              <w:autoSpaceDE w:val="0"/>
              <w:autoSpaceDN w:val="0"/>
              <w:adjustRightInd w:val="0"/>
              <w:rPr>
                <w:rFonts w:ascii="Arial" w:hAnsi="Arial" w:cs="Arial"/>
                <w:bCs/>
              </w:rPr>
            </w:pPr>
            <w:r w:rsidRPr="00367F25">
              <w:rPr>
                <w:rFonts w:ascii="Arial" w:hAnsi="Arial" w:cs="Arial"/>
                <w:bCs/>
              </w:rPr>
              <w:t xml:space="preserve">Transactional </w:t>
            </w:r>
            <w:r>
              <w:rPr>
                <w:rFonts w:ascii="Arial" w:hAnsi="Arial" w:cs="Arial"/>
                <w:bCs/>
              </w:rPr>
              <w:t xml:space="preserve">financial information (relating to purchases made via Chepstow Tourist Information Centre and via the </w:t>
            </w:r>
            <w:proofErr w:type="spellStart"/>
            <w:r>
              <w:rPr>
                <w:rFonts w:ascii="Arial" w:hAnsi="Arial" w:cs="Arial"/>
                <w:bCs/>
              </w:rPr>
              <w:t>eShop</w:t>
            </w:r>
            <w:proofErr w:type="spellEnd"/>
            <w:r>
              <w:rPr>
                <w:rFonts w:ascii="Arial" w:hAnsi="Arial" w:cs="Arial"/>
                <w:bCs/>
              </w:rPr>
              <w:t>) will be shared with Barclays Bank.</w:t>
            </w:r>
          </w:p>
          <w:p w14:paraId="3FB018C5" w14:textId="77777777" w:rsidR="00367F25" w:rsidRPr="00367F25" w:rsidRDefault="00367F25" w:rsidP="00836B65">
            <w:pPr>
              <w:autoSpaceDE w:val="0"/>
              <w:autoSpaceDN w:val="0"/>
              <w:adjustRightInd w:val="0"/>
              <w:rPr>
                <w:rFonts w:ascii="Arial" w:hAnsi="Arial" w:cs="Arial"/>
                <w:bCs/>
              </w:rPr>
            </w:pPr>
          </w:p>
          <w:p w14:paraId="5DD53FDD" w14:textId="77777777" w:rsidR="00E86165" w:rsidRDefault="00E86165" w:rsidP="00C16136">
            <w:pPr>
              <w:autoSpaceDE w:val="0"/>
              <w:autoSpaceDN w:val="0"/>
              <w:adjustRightInd w:val="0"/>
              <w:rPr>
                <w:rFonts w:ascii="Arial" w:hAnsi="Arial" w:cs="Arial"/>
                <w:b/>
                <w:bCs/>
              </w:rPr>
            </w:pPr>
            <w:r w:rsidRPr="00C459A2">
              <w:rPr>
                <w:rFonts w:ascii="Arial" w:hAnsi="Arial" w:cs="Arial"/>
                <w:b/>
                <w:bCs/>
              </w:rPr>
              <w:t>Requests for information</w:t>
            </w:r>
          </w:p>
          <w:p w14:paraId="58FFF57F" w14:textId="77777777" w:rsidR="00E86165" w:rsidRPr="00C94C31" w:rsidRDefault="00E86165" w:rsidP="00E86165">
            <w:pPr>
              <w:autoSpaceDE w:val="0"/>
              <w:autoSpaceDN w:val="0"/>
              <w:adjustRightInd w:val="0"/>
              <w:ind w:left="720" w:hanging="720"/>
              <w:rPr>
                <w:rFonts w:ascii="Arial" w:hAnsi="Arial" w:cs="Arial"/>
                <w:bCs/>
              </w:rPr>
            </w:pPr>
            <w:r>
              <w:rPr>
                <w:rFonts w:ascii="Arial" w:hAnsi="Arial" w:cs="Arial"/>
                <w:b/>
                <w:bCs/>
              </w:rPr>
              <w:tab/>
            </w:r>
          </w:p>
          <w:p w14:paraId="6E79FEC6" w14:textId="77777777" w:rsidR="00E86165" w:rsidRDefault="00E86165" w:rsidP="00C16136">
            <w:pPr>
              <w:autoSpaceDE w:val="0"/>
              <w:autoSpaceDN w:val="0"/>
              <w:adjustRightInd w:val="0"/>
              <w:rPr>
                <w:rFonts w:ascii="Arial" w:hAnsi="Arial" w:cs="Arial"/>
              </w:rPr>
            </w:pPr>
            <w:r w:rsidRPr="00C459A2">
              <w:rPr>
                <w:rFonts w:ascii="Arial" w:hAnsi="Arial" w:cs="Arial"/>
              </w:rPr>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Information Act 2000, Environmental Information Regulations 2004 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86165">
            <w:pPr>
              <w:autoSpaceDE w:val="0"/>
              <w:autoSpaceDN w:val="0"/>
              <w:adjustRightInd w:val="0"/>
              <w:ind w:left="720" w:hanging="720"/>
              <w:rPr>
                <w:rFonts w:ascii="Arial" w:hAnsi="Arial" w:cs="Arial"/>
              </w:rPr>
            </w:pPr>
          </w:p>
          <w:p w14:paraId="1AABCAAD" w14:textId="77777777" w:rsidR="00E86165" w:rsidRPr="00654A09" w:rsidRDefault="00E86165" w:rsidP="00C16136">
            <w:pPr>
              <w:autoSpaceDE w:val="0"/>
              <w:autoSpaceDN w:val="0"/>
              <w:adjustRightInd w:val="0"/>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E86165">
        <w:tc>
          <w:tcPr>
            <w:tcW w:w="9628" w:type="dxa"/>
          </w:tcPr>
          <w:p w14:paraId="31C7BA97"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lastRenderedPageBreak/>
              <w:t>How long will we retain your information?</w:t>
            </w:r>
          </w:p>
          <w:p w14:paraId="564DF4F1" w14:textId="31AC104B" w:rsidR="00E86165" w:rsidRDefault="00E86165" w:rsidP="00C16136">
            <w:pPr>
              <w:autoSpaceDE w:val="0"/>
              <w:autoSpaceDN w:val="0"/>
              <w:adjustRightInd w:val="0"/>
              <w:rPr>
                <w:rFonts w:ascii="Arial" w:hAnsi="Arial" w:cs="Arial"/>
              </w:rPr>
            </w:pPr>
            <w:r w:rsidRPr="00C459A2">
              <w:rPr>
                <w:rFonts w:ascii="Arial" w:hAnsi="Arial" w:cs="Arial"/>
              </w:rPr>
              <w:t xml:space="preserve">How long </w:t>
            </w:r>
            <w:r>
              <w:rPr>
                <w:rFonts w:ascii="Arial" w:hAnsi="Arial" w:cs="Arial"/>
              </w:rPr>
              <w:t>Monmouthshire County</w:t>
            </w:r>
            <w:r w:rsidRPr="00C459A2">
              <w:rPr>
                <w:rFonts w:ascii="Arial" w:hAnsi="Arial" w:cs="Arial"/>
              </w:rPr>
              <w:t xml:space="preserve"> Council retains information </w:t>
            </w:r>
            <w:r w:rsidR="00654A09">
              <w:rPr>
                <w:rFonts w:ascii="Arial" w:hAnsi="Arial" w:cs="Arial"/>
              </w:rPr>
              <w:t xml:space="preserve">is determined through statutory </w:t>
            </w:r>
            <w:r w:rsidRPr="00C459A2">
              <w:rPr>
                <w:rFonts w:ascii="Arial" w:hAnsi="Arial" w:cs="Arial"/>
              </w:rPr>
              <w:t>requirements or best practice.</w:t>
            </w:r>
            <w:r w:rsidR="00850941">
              <w:rPr>
                <w:rFonts w:ascii="Arial" w:hAnsi="Arial" w:cs="Arial"/>
              </w:rPr>
              <w:t xml:space="preserve"> </w:t>
            </w:r>
          </w:p>
          <w:p w14:paraId="5D1A24B3" w14:textId="77777777" w:rsidR="00267C99" w:rsidRPr="00267C99" w:rsidRDefault="00267C99" w:rsidP="00267C99">
            <w:pPr>
              <w:autoSpaceDE w:val="0"/>
              <w:autoSpaceDN w:val="0"/>
              <w:adjustRightInd w:val="0"/>
              <w:rPr>
                <w:rFonts w:ascii="Arial" w:hAnsi="Arial" w:cs="Arial"/>
                <w:bCs/>
              </w:rPr>
            </w:pPr>
            <w:r w:rsidRPr="00267C99">
              <w:rPr>
                <w:rFonts w:ascii="Arial" w:hAnsi="Arial" w:cs="Arial"/>
                <w:bCs/>
              </w:rPr>
              <w:t>Our retention periods for your personal data:</w:t>
            </w:r>
          </w:p>
          <w:p w14:paraId="4EFEBC72" w14:textId="77777777" w:rsidR="00267C99" w:rsidRPr="00267C99" w:rsidRDefault="00267C99" w:rsidP="00267C99">
            <w:pPr>
              <w:autoSpaceDE w:val="0"/>
              <w:autoSpaceDN w:val="0"/>
              <w:adjustRightInd w:val="0"/>
              <w:rPr>
                <w:rFonts w:ascii="Arial" w:hAnsi="Arial" w:cs="Arial"/>
                <w:bCs/>
              </w:rPr>
            </w:pPr>
          </w:p>
          <w:p w14:paraId="1D903DF4" w14:textId="19B99D21" w:rsidR="00267C99" w:rsidRPr="00267C99" w:rsidRDefault="00267C99" w:rsidP="00267C99">
            <w:pPr>
              <w:autoSpaceDE w:val="0"/>
              <w:autoSpaceDN w:val="0"/>
              <w:adjustRightInd w:val="0"/>
              <w:rPr>
                <w:rFonts w:ascii="Arial" w:hAnsi="Arial" w:cs="Arial"/>
                <w:bCs/>
              </w:rPr>
            </w:pPr>
            <w:r w:rsidRPr="00267C99">
              <w:rPr>
                <w:rFonts w:ascii="Arial" w:hAnsi="Arial" w:cs="Arial"/>
                <w:bCs/>
              </w:rPr>
              <w:t xml:space="preserve">a. Operational Database records will be deleted </w:t>
            </w:r>
            <w:r>
              <w:rPr>
                <w:rFonts w:ascii="Arial" w:hAnsi="Arial" w:cs="Arial"/>
                <w:bCs/>
              </w:rPr>
              <w:t>on</w:t>
            </w:r>
            <w:r w:rsidR="000B73F3">
              <w:rPr>
                <w:rFonts w:ascii="Arial" w:hAnsi="Arial" w:cs="Arial"/>
                <w:bCs/>
              </w:rPr>
              <w:t xml:space="preserve"> notification of closure of </w:t>
            </w:r>
            <w:r>
              <w:rPr>
                <w:rFonts w:ascii="Arial" w:hAnsi="Arial" w:cs="Arial"/>
                <w:bCs/>
              </w:rPr>
              <w:t>business or after 18 months of last use</w:t>
            </w:r>
            <w:r w:rsidR="000B73F3">
              <w:rPr>
                <w:rFonts w:ascii="Arial" w:hAnsi="Arial" w:cs="Arial"/>
                <w:bCs/>
              </w:rPr>
              <w:t>.</w:t>
            </w:r>
          </w:p>
          <w:p w14:paraId="41A579A1" w14:textId="77777777" w:rsidR="00267C99" w:rsidRPr="00267C99" w:rsidRDefault="00267C99" w:rsidP="00267C99">
            <w:pPr>
              <w:autoSpaceDE w:val="0"/>
              <w:autoSpaceDN w:val="0"/>
              <w:adjustRightInd w:val="0"/>
              <w:rPr>
                <w:rFonts w:ascii="Arial" w:hAnsi="Arial" w:cs="Arial"/>
                <w:bCs/>
              </w:rPr>
            </w:pPr>
          </w:p>
          <w:p w14:paraId="0437F3FA" w14:textId="77777777" w:rsidR="00267C99" w:rsidRPr="00267C99" w:rsidRDefault="00267C99" w:rsidP="00267C99">
            <w:pPr>
              <w:autoSpaceDE w:val="0"/>
              <w:autoSpaceDN w:val="0"/>
              <w:adjustRightInd w:val="0"/>
              <w:rPr>
                <w:rFonts w:ascii="Arial" w:hAnsi="Arial" w:cs="Arial"/>
                <w:bCs/>
              </w:rPr>
            </w:pPr>
            <w:proofErr w:type="gramStart"/>
            <w:r w:rsidRPr="00267C99">
              <w:rPr>
                <w:rFonts w:ascii="Arial" w:hAnsi="Arial" w:cs="Arial"/>
                <w:bCs/>
              </w:rPr>
              <w:t>b</w:t>
            </w:r>
            <w:proofErr w:type="gramEnd"/>
            <w:r w:rsidRPr="00267C99">
              <w:rPr>
                <w:rFonts w:ascii="Arial" w:hAnsi="Arial" w:cs="Arial"/>
                <w:bCs/>
              </w:rPr>
              <w:t xml:space="preserve">. </w:t>
            </w:r>
            <w:proofErr w:type="spellStart"/>
            <w:r w:rsidRPr="00267C99">
              <w:rPr>
                <w:rFonts w:ascii="Arial" w:hAnsi="Arial" w:cs="Arial"/>
                <w:bCs/>
              </w:rPr>
              <w:t>eMarketing</w:t>
            </w:r>
            <w:proofErr w:type="spellEnd"/>
            <w:r w:rsidRPr="00267C99">
              <w:rPr>
                <w:rFonts w:ascii="Arial" w:hAnsi="Arial" w:cs="Arial"/>
                <w:bCs/>
              </w:rPr>
              <w:t xml:space="preserve"> Database records will be deleted after 24 months of last use, e.g. an email being sent.</w:t>
            </w:r>
          </w:p>
          <w:p w14:paraId="7197732B" w14:textId="77777777" w:rsidR="00267C99" w:rsidRPr="00267C99" w:rsidRDefault="00267C99" w:rsidP="00267C99">
            <w:pPr>
              <w:autoSpaceDE w:val="0"/>
              <w:autoSpaceDN w:val="0"/>
              <w:adjustRightInd w:val="0"/>
              <w:rPr>
                <w:rFonts w:ascii="Arial" w:hAnsi="Arial" w:cs="Arial"/>
                <w:bCs/>
              </w:rPr>
            </w:pPr>
          </w:p>
          <w:p w14:paraId="5A2A1F0C" w14:textId="2142B401" w:rsidR="00267C99" w:rsidRPr="00267C99" w:rsidRDefault="00267C99" w:rsidP="00267C99">
            <w:pPr>
              <w:autoSpaceDE w:val="0"/>
              <w:autoSpaceDN w:val="0"/>
              <w:adjustRightInd w:val="0"/>
              <w:rPr>
                <w:rFonts w:ascii="Arial" w:hAnsi="Arial" w:cs="Arial"/>
                <w:bCs/>
              </w:rPr>
            </w:pPr>
            <w:r w:rsidRPr="00267C99">
              <w:rPr>
                <w:rFonts w:ascii="Arial" w:hAnsi="Arial" w:cs="Arial"/>
                <w:bCs/>
              </w:rPr>
              <w:t>Business records storage and publishing:</w:t>
            </w:r>
          </w:p>
          <w:p w14:paraId="1CF5F4E4" w14:textId="77777777" w:rsidR="00267C99" w:rsidRPr="00267C99" w:rsidRDefault="00267C99" w:rsidP="00267C99">
            <w:pPr>
              <w:autoSpaceDE w:val="0"/>
              <w:autoSpaceDN w:val="0"/>
              <w:adjustRightInd w:val="0"/>
              <w:rPr>
                <w:rFonts w:ascii="Arial" w:hAnsi="Arial" w:cs="Arial"/>
                <w:bCs/>
              </w:rPr>
            </w:pPr>
          </w:p>
          <w:p w14:paraId="22C08707" w14:textId="77777777" w:rsidR="00267C99" w:rsidRPr="00267C99" w:rsidRDefault="00267C99" w:rsidP="00267C99">
            <w:pPr>
              <w:autoSpaceDE w:val="0"/>
              <w:autoSpaceDN w:val="0"/>
              <w:adjustRightInd w:val="0"/>
              <w:rPr>
                <w:rFonts w:ascii="Arial" w:hAnsi="Arial" w:cs="Arial"/>
                <w:bCs/>
              </w:rPr>
            </w:pPr>
            <w:r w:rsidRPr="00267C99">
              <w:rPr>
                <w:rFonts w:ascii="Arial" w:hAnsi="Arial" w:cs="Arial"/>
                <w:bCs/>
              </w:rPr>
              <w:t>a. For storing and publishing business records on this website, our lawful basis for processing this data is “Public task”. The ICO website states the following, "the processing is necessary for you to perform a task in the public interest or for your official functions".</w:t>
            </w:r>
          </w:p>
          <w:p w14:paraId="4F08D3DC" w14:textId="77777777" w:rsidR="00267C99" w:rsidRPr="00267C99" w:rsidRDefault="00267C99" w:rsidP="00267C99">
            <w:pPr>
              <w:autoSpaceDE w:val="0"/>
              <w:autoSpaceDN w:val="0"/>
              <w:adjustRightInd w:val="0"/>
              <w:rPr>
                <w:rFonts w:ascii="Arial" w:hAnsi="Arial" w:cs="Arial"/>
                <w:bCs/>
              </w:rPr>
            </w:pPr>
          </w:p>
          <w:p w14:paraId="3DF54AAC" w14:textId="20B4813B" w:rsidR="00267C99" w:rsidRPr="00C16136" w:rsidRDefault="00267C99" w:rsidP="00267C99">
            <w:pPr>
              <w:autoSpaceDE w:val="0"/>
              <w:autoSpaceDN w:val="0"/>
              <w:adjustRightInd w:val="0"/>
              <w:rPr>
                <w:rFonts w:ascii="Arial" w:hAnsi="Arial" w:cs="Arial"/>
                <w:bCs/>
              </w:rPr>
            </w:pPr>
            <w:r w:rsidRPr="00267C99">
              <w:rPr>
                <w:rFonts w:ascii="Arial" w:hAnsi="Arial" w:cs="Arial"/>
                <w:bCs/>
              </w:rPr>
              <w:t>b. We store accommodation, venue and other business details (Trade Data) in our database to facilitate publishing them on this website. Our legal basis for this processing is part of our public task. Business details are, by their nature, already in the public domain and we are using them in a way the businesses would reasonably expect and could benefit from.</w:t>
            </w:r>
          </w:p>
          <w:p w14:paraId="07BAA356" w14:textId="3B85C450" w:rsidR="00E86165" w:rsidRPr="00E86165" w:rsidRDefault="00E86165" w:rsidP="00C16136">
            <w:pPr>
              <w:autoSpaceDE w:val="0"/>
              <w:autoSpaceDN w:val="0"/>
              <w:adjustRightInd w:val="0"/>
              <w:rPr>
                <w:rFonts w:ascii="Arial" w:hAnsi="Arial" w:cs="Arial"/>
              </w:rPr>
            </w:pPr>
          </w:p>
        </w:tc>
      </w:tr>
      <w:tr w:rsidR="00E86165" w14:paraId="15D3FEA4" w14:textId="77777777" w:rsidTr="00E86165">
        <w:tc>
          <w:tcPr>
            <w:tcW w:w="9628" w:type="dxa"/>
          </w:tcPr>
          <w:p w14:paraId="6CD90562" w14:textId="77777777" w:rsidR="00E86165"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Marketing</w:t>
            </w:r>
          </w:p>
          <w:p w14:paraId="75BE0508" w14:textId="77777777" w:rsidR="00E86165" w:rsidRPr="00E86165" w:rsidRDefault="00E86165" w:rsidP="00C16136">
            <w:pPr>
              <w:autoSpaceDE w:val="0"/>
              <w:autoSpaceDN w:val="0"/>
              <w:adjustRightInd w:val="0"/>
              <w:rPr>
                <w:rFonts w:ascii="Arial" w:hAnsi="Arial" w:cs="Arial"/>
              </w:rPr>
            </w:pPr>
            <w:r w:rsidRPr="00C459A2">
              <w:rPr>
                <w:rFonts w:ascii="Arial" w:hAnsi="Arial" w:cs="Arial"/>
              </w:rPr>
              <w:t>You have consented to your contact details being used for marketing purposes. You will / have been provided with details of the marketing</w:t>
            </w:r>
            <w:r>
              <w:rPr>
                <w:rFonts w:ascii="Arial" w:hAnsi="Arial" w:cs="Arial"/>
              </w:rPr>
              <w:t xml:space="preserve"> that</w:t>
            </w:r>
            <w:r w:rsidRPr="00C459A2">
              <w:rPr>
                <w:rFonts w:ascii="Arial" w:hAnsi="Arial" w:cs="Arial"/>
              </w:rPr>
              <w:t xml:space="preserve"> </w:t>
            </w:r>
            <w:r>
              <w:rPr>
                <w:rFonts w:ascii="Arial" w:hAnsi="Arial" w:cs="Arial"/>
              </w:rPr>
              <w:t>Monmouthshire County</w:t>
            </w:r>
            <w:r w:rsidRPr="00C459A2">
              <w:rPr>
                <w:rFonts w:ascii="Arial" w:hAnsi="Arial" w:cs="Arial"/>
              </w:rPr>
              <w:t xml:space="preserve"> Council would like to carry out, together with any options such as how you would like to be contacted. You are able to withdraw your consent to marketing at any time by contacting the Service Area details on the top of this form.</w:t>
            </w:r>
          </w:p>
        </w:tc>
      </w:tr>
      <w:tr w:rsidR="00E86165" w14:paraId="62F39644" w14:textId="77777777" w:rsidTr="00E86165">
        <w:tc>
          <w:tcPr>
            <w:tcW w:w="9628" w:type="dxa"/>
          </w:tcPr>
          <w:p w14:paraId="00DCA170" w14:textId="77777777" w:rsidR="00E86165" w:rsidRPr="003A491A" w:rsidRDefault="00E86165" w:rsidP="00E86165">
            <w:pPr>
              <w:autoSpaceDE w:val="0"/>
              <w:autoSpaceDN w:val="0"/>
              <w:adjustRightInd w:val="0"/>
              <w:rPr>
                <w:rFonts w:ascii="Arial" w:hAnsi="Arial" w:cs="Arial"/>
                <w:b/>
                <w:bCs/>
                <w:sz w:val="28"/>
                <w:szCs w:val="28"/>
              </w:rPr>
            </w:pPr>
            <w:r>
              <w:rPr>
                <w:rFonts w:ascii="Arial" w:hAnsi="Arial" w:cs="Arial"/>
                <w:b/>
                <w:bCs/>
                <w:sz w:val="28"/>
                <w:szCs w:val="28"/>
              </w:rPr>
              <w:t>Your Rights</w:t>
            </w:r>
          </w:p>
          <w:p w14:paraId="2B2A0095" w14:textId="3980DC0F" w:rsidR="00E86165" w:rsidRPr="007E7FDD" w:rsidRDefault="00E86165" w:rsidP="00E86165">
            <w:pPr>
              <w:autoSpaceDE w:val="0"/>
              <w:autoSpaceDN w:val="0"/>
              <w:adjustRightInd w:val="0"/>
              <w:rPr>
                <w:rFonts w:ascii="Arial" w:hAnsi="Arial" w:cs="Arial"/>
                <w:b/>
                <w:bCs/>
              </w:rPr>
            </w:pPr>
            <w:r w:rsidRPr="007E7FDD">
              <w:rPr>
                <w:rFonts w:ascii="Arial" w:hAnsi="Arial" w:cs="Arial"/>
                <w:b/>
                <w:bCs/>
              </w:rPr>
              <w:lastRenderedPageBreak/>
              <w:t xml:space="preserve">Your rights under </w:t>
            </w:r>
            <w:r>
              <w:rPr>
                <w:rFonts w:ascii="Arial" w:hAnsi="Arial" w:cs="Arial"/>
                <w:b/>
                <w:bCs/>
              </w:rPr>
              <w:t>the General Data Protection Regulation are</w:t>
            </w:r>
          </w:p>
          <w:p w14:paraId="05652522" w14:textId="77777777" w:rsidR="00E86165" w:rsidRPr="00D21CD8" w:rsidRDefault="00E86165" w:rsidP="00654A09">
            <w:pPr>
              <w:pStyle w:val="ListParagraph"/>
              <w:numPr>
                <w:ilvl w:val="0"/>
                <w:numId w:val="9"/>
              </w:numPr>
              <w:autoSpaceDE w:val="0"/>
              <w:autoSpaceDN w:val="0"/>
              <w:adjustRightInd w:val="0"/>
              <w:rPr>
                <w:rFonts w:ascii="Arial" w:hAnsi="Arial" w:cs="Arial"/>
              </w:rPr>
            </w:pPr>
            <w:r w:rsidRPr="00D21CD8">
              <w:rPr>
                <w:rFonts w:ascii="Arial" w:hAnsi="Arial" w:cs="Arial"/>
              </w:rPr>
              <w:t>The right to be informed</w:t>
            </w:r>
          </w:p>
          <w:p w14:paraId="144E2F88" w14:textId="77777777" w:rsidR="00E86165" w:rsidRPr="00D21CD8" w:rsidRDefault="00E86165" w:rsidP="00654A09">
            <w:pPr>
              <w:pStyle w:val="ListParagraph"/>
              <w:numPr>
                <w:ilvl w:val="0"/>
                <w:numId w:val="9"/>
              </w:numPr>
              <w:autoSpaceDE w:val="0"/>
              <w:autoSpaceDN w:val="0"/>
              <w:adjustRightInd w:val="0"/>
              <w:rPr>
                <w:rFonts w:ascii="Arial" w:hAnsi="Arial" w:cs="Arial"/>
              </w:rPr>
            </w:pPr>
            <w:r w:rsidRPr="00D21CD8">
              <w:rPr>
                <w:rFonts w:ascii="Arial" w:hAnsi="Arial" w:cs="Arial"/>
              </w:rPr>
              <w:t>The right of access</w:t>
            </w:r>
          </w:p>
          <w:p w14:paraId="04A4BBBF" w14:textId="77777777" w:rsidR="00E86165" w:rsidRDefault="00E86165" w:rsidP="00654A09">
            <w:pPr>
              <w:pStyle w:val="ListParagraph"/>
              <w:numPr>
                <w:ilvl w:val="0"/>
                <w:numId w:val="9"/>
              </w:numPr>
              <w:autoSpaceDE w:val="0"/>
              <w:autoSpaceDN w:val="0"/>
              <w:adjustRightInd w:val="0"/>
              <w:rPr>
                <w:rFonts w:ascii="Arial" w:hAnsi="Arial" w:cs="Arial"/>
              </w:rPr>
            </w:pPr>
            <w:r w:rsidRPr="00D21CD8">
              <w:rPr>
                <w:rFonts w:ascii="Arial" w:hAnsi="Arial" w:cs="Arial"/>
              </w:rPr>
              <w:t>The right to compensation if Monmouthshire County Council fail to comply with certain requirements of General Data Protection Regulation in respect of your information.</w:t>
            </w:r>
          </w:p>
          <w:p w14:paraId="223CD248" w14:textId="77777777" w:rsidR="006A6533" w:rsidRDefault="006A6533" w:rsidP="006A6533">
            <w:pPr>
              <w:autoSpaceDE w:val="0"/>
              <w:autoSpaceDN w:val="0"/>
              <w:adjustRightInd w:val="0"/>
              <w:rPr>
                <w:rFonts w:ascii="Arial" w:hAnsi="Arial" w:cs="Arial"/>
              </w:rPr>
            </w:pPr>
          </w:p>
          <w:p w14:paraId="420ADB98" w14:textId="77777777" w:rsidR="006A6533" w:rsidRPr="006A6533" w:rsidRDefault="006A6533" w:rsidP="006A6533">
            <w:pPr>
              <w:autoSpaceDE w:val="0"/>
              <w:autoSpaceDN w:val="0"/>
              <w:adjustRightInd w:val="0"/>
              <w:rPr>
                <w:rFonts w:ascii="Arial" w:hAnsi="Arial" w:cs="Arial"/>
              </w:rPr>
            </w:pPr>
            <w:r w:rsidRPr="006A6533">
              <w:rPr>
                <w:rFonts w:ascii="Arial" w:hAnsi="Arial" w:cs="Arial"/>
              </w:rPr>
              <w:t xml:space="preserve">The Act gives you the right to access information held about you. Your right of access can be </w:t>
            </w:r>
          </w:p>
          <w:p w14:paraId="35971F5A" w14:textId="77777777" w:rsidR="006A6533" w:rsidRPr="006A6533" w:rsidRDefault="006A6533" w:rsidP="006A6533">
            <w:pPr>
              <w:autoSpaceDE w:val="0"/>
              <w:autoSpaceDN w:val="0"/>
              <w:adjustRightInd w:val="0"/>
              <w:rPr>
                <w:rFonts w:ascii="Arial" w:hAnsi="Arial" w:cs="Arial"/>
              </w:rPr>
            </w:pPr>
            <w:proofErr w:type="gramStart"/>
            <w:r w:rsidRPr="006A6533">
              <w:rPr>
                <w:rFonts w:ascii="Arial" w:hAnsi="Arial" w:cs="Arial"/>
              </w:rPr>
              <w:t>exercised</w:t>
            </w:r>
            <w:proofErr w:type="gramEnd"/>
            <w:r w:rsidRPr="006A6533">
              <w:rPr>
                <w:rFonts w:ascii="Arial" w:hAnsi="Arial" w:cs="Arial"/>
              </w:rPr>
              <w:t xml:space="preserve"> in accordance with the Act. From 25 May 2018, when GDPR becomes law, a </w:t>
            </w:r>
          </w:p>
          <w:p w14:paraId="019A7DF7" w14:textId="77777777" w:rsidR="006A6533" w:rsidRPr="006A6533" w:rsidRDefault="006A6533" w:rsidP="006A6533">
            <w:pPr>
              <w:autoSpaceDE w:val="0"/>
              <w:autoSpaceDN w:val="0"/>
              <w:adjustRightInd w:val="0"/>
              <w:rPr>
                <w:rFonts w:ascii="Arial" w:hAnsi="Arial" w:cs="Arial"/>
              </w:rPr>
            </w:pPr>
            <w:proofErr w:type="gramStart"/>
            <w:r w:rsidRPr="006A6533">
              <w:rPr>
                <w:rFonts w:ascii="Arial" w:hAnsi="Arial" w:cs="Arial"/>
              </w:rPr>
              <w:t>reasonable</w:t>
            </w:r>
            <w:proofErr w:type="gramEnd"/>
            <w:r w:rsidRPr="006A6533">
              <w:rPr>
                <w:rFonts w:ascii="Arial" w:hAnsi="Arial" w:cs="Arial"/>
              </w:rPr>
              <w:t xml:space="preserve"> Subject Access Request (SAR) can be made without a fee being charged. It will be </w:t>
            </w:r>
          </w:p>
          <w:p w14:paraId="1EDF1E09" w14:textId="77777777" w:rsidR="006A6533" w:rsidRPr="006A6533" w:rsidRDefault="006A6533" w:rsidP="006A6533">
            <w:pPr>
              <w:autoSpaceDE w:val="0"/>
              <w:autoSpaceDN w:val="0"/>
              <w:adjustRightInd w:val="0"/>
              <w:rPr>
                <w:rFonts w:ascii="Arial" w:hAnsi="Arial" w:cs="Arial"/>
              </w:rPr>
            </w:pPr>
            <w:proofErr w:type="gramStart"/>
            <w:r w:rsidRPr="006A6533">
              <w:rPr>
                <w:rFonts w:ascii="Arial" w:hAnsi="Arial" w:cs="Arial"/>
              </w:rPr>
              <w:t>carried</w:t>
            </w:r>
            <w:proofErr w:type="gramEnd"/>
            <w:r w:rsidRPr="006A6533">
              <w:rPr>
                <w:rFonts w:ascii="Arial" w:hAnsi="Arial" w:cs="Arial"/>
              </w:rPr>
              <w:t xml:space="preserve"> out within one month. As part of a SAR, you may request that your personal data is </w:t>
            </w:r>
          </w:p>
          <w:p w14:paraId="709006AD" w14:textId="77777777" w:rsidR="006A6533" w:rsidRPr="006A6533" w:rsidRDefault="006A6533" w:rsidP="006A6533">
            <w:pPr>
              <w:autoSpaceDE w:val="0"/>
              <w:autoSpaceDN w:val="0"/>
              <w:adjustRightInd w:val="0"/>
              <w:rPr>
                <w:rFonts w:ascii="Arial" w:hAnsi="Arial" w:cs="Arial"/>
              </w:rPr>
            </w:pPr>
            <w:proofErr w:type="gramStart"/>
            <w:r w:rsidRPr="006A6533">
              <w:rPr>
                <w:rFonts w:ascii="Arial" w:hAnsi="Arial" w:cs="Arial"/>
              </w:rPr>
              <w:t>corrected</w:t>
            </w:r>
            <w:proofErr w:type="gramEnd"/>
            <w:r w:rsidRPr="006A6533">
              <w:rPr>
                <w:rFonts w:ascii="Arial" w:hAnsi="Arial" w:cs="Arial"/>
              </w:rPr>
              <w:t xml:space="preserve"> or deleted. The result of a deletion request may be affected by any outstanding </w:t>
            </w:r>
          </w:p>
          <w:p w14:paraId="605D0428" w14:textId="77777777" w:rsidR="006A6533" w:rsidRPr="006A6533" w:rsidRDefault="006A6533" w:rsidP="006A6533">
            <w:pPr>
              <w:autoSpaceDE w:val="0"/>
              <w:autoSpaceDN w:val="0"/>
              <w:adjustRightInd w:val="0"/>
              <w:rPr>
                <w:rFonts w:ascii="Arial" w:hAnsi="Arial" w:cs="Arial"/>
              </w:rPr>
            </w:pPr>
            <w:proofErr w:type="gramStart"/>
            <w:r w:rsidRPr="006A6533">
              <w:rPr>
                <w:rFonts w:ascii="Arial" w:hAnsi="Arial" w:cs="Arial"/>
              </w:rPr>
              <w:t>bookings</w:t>
            </w:r>
            <w:proofErr w:type="gramEnd"/>
            <w:r w:rsidRPr="006A6533">
              <w:rPr>
                <w:rFonts w:ascii="Arial" w:hAnsi="Arial" w:cs="Arial"/>
              </w:rPr>
              <w:t xml:space="preserve"> or orders in progress.</w:t>
            </w:r>
          </w:p>
          <w:p w14:paraId="6B756AF0" w14:textId="77777777" w:rsidR="006A6533" w:rsidRPr="006A6533" w:rsidRDefault="006A6533" w:rsidP="006A6533">
            <w:pPr>
              <w:autoSpaceDE w:val="0"/>
              <w:autoSpaceDN w:val="0"/>
              <w:adjustRightInd w:val="0"/>
              <w:rPr>
                <w:rFonts w:ascii="Arial" w:hAnsi="Arial" w:cs="Arial"/>
              </w:rPr>
            </w:pPr>
          </w:p>
          <w:p w14:paraId="1294756C" w14:textId="77777777" w:rsidR="006A6533" w:rsidRPr="006A6533" w:rsidRDefault="006A6533" w:rsidP="006A6533">
            <w:pPr>
              <w:autoSpaceDE w:val="0"/>
              <w:autoSpaceDN w:val="0"/>
              <w:adjustRightInd w:val="0"/>
              <w:rPr>
                <w:rFonts w:ascii="Arial" w:hAnsi="Arial" w:cs="Arial"/>
              </w:rPr>
            </w:pPr>
            <w:r w:rsidRPr="006A6533">
              <w:rPr>
                <w:rFonts w:ascii="Arial" w:hAnsi="Arial" w:cs="Arial"/>
              </w:rPr>
              <w:t xml:space="preserve">If you are not satisfied with our response you may contact the UK supervisory authority, the </w:t>
            </w:r>
          </w:p>
          <w:p w14:paraId="24534DB1" w14:textId="64696A01" w:rsidR="006A6533" w:rsidRDefault="006A6533" w:rsidP="006A6533">
            <w:pPr>
              <w:autoSpaceDE w:val="0"/>
              <w:autoSpaceDN w:val="0"/>
              <w:adjustRightInd w:val="0"/>
              <w:rPr>
                <w:rFonts w:ascii="Arial" w:hAnsi="Arial" w:cs="Arial"/>
              </w:rPr>
            </w:pPr>
            <w:r w:rsidRPr="006A6533">
              <w:rPr>
                <w:rFonts w:ascii="Arial" w:hAnsi="Arial" w:cs="Arial"/>
              </w:rPr>
              <w:t>Information Commissioner’s Office, https://ico.org.uk to report your concern.</w:t>
            </w:r>
          </w:p>
          <w:p w14:paraId="48C0ED2C" w14:textId="77777777" w:rsidR="006A6533" w:rsidRPr="006A6533" w:rsidRDefault="006A6533" w:rsidP="006A6533">
            <w:pPr>
              <w:autoSpaceDE w:val="0"/>
              <w:autoSpaceDN w:val="0"/>
              <w:adjustRightInd w:val="0"/>
              <w:rPr>
                <w:rFonts w:ascii="Arial" w:hAnsi="Arial" w:cs="Arial"/>
              </w:rPr>
            </w:pPr>
          </w:p>
          <w:p w14:paraId="3EC33C78" w14:textId="77777777" w:rsidR="00E86165" w:rsidRPr="00E86165" w:rsidRDefault="00E86165" w:rsidP="00391B60">
            <w:pPr>
              <w:autoSpaceDE w:val="0"/>
              <w:autoSpaceDN w:val="0"/>
              <w:adjustRightInd w:val="0"/>
              <w:rPr>
                <w:rFonts w:ascii="Arial" w:hAnsi="Arial" w:cs="Arial"/>
              </w:rPr>
            </w:pPr>
            <w:r>
              <w:rPr>
                <w:rFonts w:ascii="Arial" w:hAnsi="Arial" w:cs="Arial"/>
              </w:rPr>
              <w:t xml:space="preserve">For further information please refer to </w:t>
            </w:r>
            <w:hyperlink r:id="rId25" w:history="1">
              <w:r w:rsidRPr="004E67D6">
                <w:rPr>
                  <w:rStyle w:val="Hyperlink"/>
                  <w:rFonts w:ascii="Arial" w:hAnsi="Arial" w:cs="Arial"/>
                </w:rPr>
                <w:t>www.ico.org.uk</w:t>
              </w:r>
            </w:hyperlink>
          </w:p>
        </w:tc>
      </w:tr>
      <w:tr w:rsidR="00E86165" w14:paraId="60F16956" w14:textId="77777777" w:rsidTr="00E86165">
        <w:tc>
          <w:tcPr>
            <w:tcW w:w="9628" w:type="dxa"/>
          </w:tcPr>
          <w:p w14:paraId="35D8A444" w14:textId="77777777" w:rsidR="00E86165" w:rsidRPr="00E86165" w:rsidRDefault="00E86165" w:rsidP="00E86165">
            <w:pPr>
              <w:autoSpaceDE w:val="0"/>
              <w:autoSpaceDN w:val="0"/>
              <w:adjustRightInd w:val="0"/>
              <w:rPr>
                <w:rFonts w:ascii="Arial" w:hAnsi="Arial" w:cs="Arial"/>
                <w:b/>
                <w:bCs/>
                <w:sz w:val="28"/>
                <w:szCs w:val="28"/>
              </w:rPr>
            </w:pPr>
            <w:r w:rsidRPr="00E86165">
              <w:rPr>
                <w:rFonts w:ascii="Arial" w:hAnsi="Arial" w:cs="Arial"/>
                <w:b/>
                <w:bCs/>
                <w:sz w:val="28"/>
                <w:szCs w:val="28"/>
              </w:rPr>
              <w:lastRenderedPageBreak/>
              <w:t>Complaints Procedure</w:t>
            </w:r>
          </w:p>
          <w:p w14:paraId="53229E51" w14:textId="7290DC13" w:rsidR="00E86165" w:rsidRPr="007E7FDD" w:rsidRDefault="00E86165" w:rsidP="00391B60">
            <w:pPr>
              <w:autoSpaceDE w:val="0"/>
              <w:autoSpaceDN w:val="0"/>
              <w:adjustRightInd w:val="0"/>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003B3857" w:rsidRPr="007E7FDD">
              <w:rPr>
                <w:rFonts w:ascii="Arial" w:hAnsi="Arial" w:cs="Arial"/>
              </w:rPr>
              <w:t xml:space="preserve">Please follow this link for further information on the </w:t>
            </w:r>
            <w:hyperlink r:id="rId26" w:history="1">
              <w:r w:rsidR="003B3857" w:rsidRPr="003B3857">
                <w:rPr>
                  <w:rStyle w:val="Hyperlink"/>
                  <w:rFonts w:ascii="Arial" w:hAnsi="Arial" w:cs="Arial"/>
                </w:rPr>
                <w:t>complaints process.</w:t>
              </w:r>
            </w:hyperlink>
          </w:p>
          <w:p w14:paraId="00CDBE0E" w14:textId="77777777" w:rsidR="000B73F3" w:rsidRDefault="00E86165" w:rsidP="00391B60">
            <w:pPr>
              <w:autoSpaceDE w:val="0"/>
              <w:autoSpaceDN w:val="0"/>
              <w:adjustRightInd w:val="0"/>
              <w:ind w:left="720" w:hanging="720"/>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C16136">
              <w:rPr>
                <w:rFonts w:ascii="Arial" w:hAnsi="Arial" w:cs="Arial"/>
              </w:rPr>
              <w:t xml:space="preserve">rmation Commissioner's </w:t>
            </w:r>
          </w:p>
          <w:p w14:paraId="72206C8E" w14:textId="7000C200" w:rsidR="00E86165" w:rsidRPr="00C459A2" w:rsidRDefault="00E86165" w:rsidP="00391B60">
            <w:pPr>
              <w:autoSpaceDE w:val="0"/>
              <w:autoSpaceDN w:val="0"/>
              <w:adjustRightInd w:val="0"/>
              <w:ind w:left="720" w:hanging="720"/>
              <w:rPr>
                <w:rFonts w:ascii="Arial" w:hAnsi="Arial" w:cs="Arial"/>
              </w:rPr>
            </w:pPr>
            <w:r>
              <w:rPr>
                <w:rFonts w:ascii="Arial" w:hAnsi="Arial" w:cs="Arial"/>
              </w:rPr>
              <w:t xml:space="preserve">Office </w:t>
            </w:r>
            <w:hyperlink r:id="rId27"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2372"/>
        <w:gridCol w:w="2349"/>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p>
          <w:p w14:paraId="2296D3D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35A9F093" w:rsidR="00654A09" w:rsidRPr="001915CA" w:rsidRDefault="004B3AE2"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MonLife</w:t>
            </w:r>
            <w:r w:rsidR="004C3AD3">
              <w:rPr>
                <w:rFonts w:ascii="Arial" w:hAnsi="Arial" w:cs="Arial"/>
                <w:bCs/>
                <w:sz w:val="20"/>
                <w:szCs w:val="20"/>
              </w:rPr>
              <w:t>TO001</w:t>
            </w:r>
          </w:p>
          <w:p w14:paraId="7902690B" w14:textId="0DE84052" w:rsidR="00654A09" w:rsidRPr="001915CA" w:rsidRDefault="004C3AD3"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25.05.18</w:t>
            </w:r>
          </w:p>
          <w:p w14:paraId="6C84B8FD" w14:textId="6DA7C289" w:rsidR="00654A09" w:rsidRPr="001915CA" w:rsidRDefault="004C3AD3"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25.05.18</w:t>
            </w:r>
          </w:p>
          <w:p w14:paraId="3AB9B4A0" w14:textId="64C46313" w:rsidR="00654A09" w:rsidRPr="005952C4" w:rsidRDefault="004C3AD3" w:rsidP="004C3AD3">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11F9B390" w14:textId="77777777" w:rsidR="008125D0" w:rsidRDefault="00656B72" w:rsidP="00654A09">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336A60C6" w14:textId="77777777" w:rsidR="00391B60" w:rsidRDefault="00391B60" w:rsidP="00654A09">
      <w:pPr>
        <w:autoSpaceDE w:val="0"/>
        <w:autoSpaceDN w:val="0"/>
        <w:adjustRightInd w:val="0"/>
        <w:spacing w:after="0" w:line="240" w:lineRule="auto"/>
        <w:ind w:left="720" w:hanging="720"/>
        <w:rPr>
          <w:rFonts w:ascii="Arial" w:hAnsi="Arial" w:cs="Arial"/>
        </w:rPr>
      </w:pPr>
    </w:p>
    <w:p w14:paraId="130F4E05" w14:textId="77777777" w:rsidR="00391B60" w:rsidRDefault="00391B60" w:rsidP="00654A09">
      <w:pPr>
        <w:autoSpaceDE w:val="0"/>
        <w:autoSpaceDN w:val="0"/>
        <w:adjustRightInd w:val="0"/>
        <w:spacing w:after="0" w:line="240" w:lineRule="auto"/>
        <w:ind w:left="720" w:hanging="720"/>
        <w:rPr>
          <w:rFonts w:ascii="Arial" w:hAnsi="Arial" w:cs="Arial"/>
        </w:rPr>
      </w:pPr>
    </w:p>
    <w:p w14:paraId="4D30D13C" w14:textId="77777777" w:rsidR="00391B60" w:rsidRDefault="00391B60" w:rsidP="00654A09">
      <w:pPr>
        <w:autoSpaceDE w:val="0"/>
        <w:autoSpaceDN w:val="0"/>
        <w:adjustRightInd w:val="0"/>
        <w:spacing w:after="0" w:line="240" w:lineRule="auto"/>
        <w:ind w:left="720" w:hanging="720"/>
        <w:rPr>
          <w:rFonts w:ascii="Arial" w:hAnsi="Arial" w:cs="Arial"/>
        </w:rPr>
      </w:pPr>
    </w:p>
    <w:p w14:paraId="452A44CE" w14:textId="77777777" w:rsidR="00D21CD8" w:rsidRDefault="00D21CD8" w:rsidP="00654A09">
      <w:pPr>
        <w:autoSpaceDE w:val="0"/>
        <w:autoSpaceDN w:val="0"/>
        <w:adjustRightInd w:val="0"/>
        <w:spacing w:after="0" w:line="240" w:lineRule="auto"/>
        <w:ind w:left="720" w:hanging="720"/>
        <w:rPr>
          <w:rFonts w:ascii="Arial" w:hAnsi="Arial" w:cs="Arial"/>
        </w:rPr>
      </w:pPr>
    </w:p>
    <w:p w14:paraId="019E5A66" w14:textId="77777777" w:rsidR="00D21CD8" w:rsidRDefault="00D21CD8" w:rsidP="00654A09">
      <w:pPr>
        <w:autoSpaceDE w:val="0"/>
        <w:autoSpaceDN w:val="0"/>
        <w:adjustRightInd w:val="0"/>
        <w:spacing w:after="0" w:line="240" w:lineRule="auto"/>
        <w:ind w:left="720" w:hanging="720"/>
        <w:rPr>
          <w:rFonts w:ascii="Arial" w:hAnsi="Arial" w:cs="Arial"/>
        </w:rPr>
      </w:pPr>
    </w:p>
    <w:p w14:paraId="64D7C635" w14:textId="6EDBED7B" w:rsidR="004466D6" w:rsidRDefault="004466D6">
      <w:pPr>
        <w:rPr>
          <w:rFonts w:ascii="Arial" w:hAnsi="Arial" w:cs="Arial"/>
        </w:rPr>
      </w:pPr>
      <w:r>
        <w:rPr>
          <w:rFonts w:ascii="Arial" w:hAnsi="Arial" w:cs="Arial"/>
        </w:rPr>
        <w:br w:type="page"/>
      </w:r>
    </w:p>
    <w:p w14:paraId="063276A8" w14:textId="77777777" w:rsidR="00391B60" w:rsidRPr="00654A09" w:rsidRDefault="00391B60" w:rsidP="00654A09">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34D4F632" w14:textId="77777777"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E76738">
      <w:pPr>
        <w:autoSpaceDE w:val="0"/>
        <w:autoSpaceDN w:val="0"/>
        <w:adjustRightInd w:val="0"/>
        <w:spacing w:after="0" w:line="240" w:lineRule="auto"/>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688DF436" w14:textId="5527B89C" w:rsidR="008D5D19" w:rsidRPr="00D21CD8" w:rsidRDefault="008D5D19" w:rsidP="008D5D19">
      <w:r>
        <w:t>Processing of your personal data by Monmouthshire County Council</w:t>
      </w:r>
      <w:r w:rsidR="00D21CD8">
        <w:t xml:space="preserve"> (MCC) is necessary to</w:t>
      </w:r>
      <w:r w:rsidR="008C2E44">
        <w:t xml:space="preserve"> manage</w:t>
      </w:r>
      <w:r w:rsidR="00D72F52">
        <w:t xml:space="preserve"> the destination of Monmouthshire</w:t>
      </w:r>
      <w:r w:rsidR="008C2E44">
        <w:t xml:space="preserve"> and</w:t>
      </w:r>
      <w:r w:rsidR="00D21CD8">
        <w:t xml:space="preserve"> promote </w:t>
      </w:r>
      <w:r w:rsidR="00D72F52">
        <w:t>it</w:t>
      </w:r>
      <w:r w:rsidR="00D21CD8">
        <w:t xml:space="preserve"> to visitors</w:t>
      </w:r>
      <w:r w:rsidR="00E86165">
        <w:t>.</w:t>
      </w:r>
      <w:r w:rsidR="00D21CD8">
        <w:t xml:space="preserve"> </w:t>
      </w:r>
      <w:r>
        <w:t xml:space="preserve">Without this information, </w:t>
      </w:r>
      <w:r w:rsidR="00D21CD8">
        <w:t>the tourism service within MCC</w:t>
      </w:r>
      <w:r>
        <w:t xml:space="preserve"> may not be able to fulfil </w:t>
      </w:r>
      <w:r w:rsidR="00D21CD8">
        <w:t xml:space="preserve">its public </w:t>
      </w:r>
      <w:r w:rsidR="004466D6">
        <w:t>task of promoting economic well-</w:t>
      </w:r>
      <w:r w:rsidR="00D21CD8">
        <w:t xml:space="preserve">being.  </w:t>
      </w:r>
    </w:p>
    <w:p w14:paraId="28DE9E86" w14:textId="736F718F" w:rsidR="008D5D19" w:rsidRDefault="008D5D19" w:rsidP="009F6274">
      <w:r>
        <w:t>Your details w</w:t>
      </w:r>
      <w:r w:rsidR="004466D6">
        <w:t xml:space="preserve">ill not be shared with any internal departments or external organisations </w:t>
      </w:r>
      <w:r>
        <w:t>unless</w:t>
      </w:r>
      <w:r w:rsidR="008C2E44">
        <w:t xml:space="preserve"> specified in the full privacy notice, or in relation </w:t>
      </w:r>
      <w:r>
        <w:t xml:space="preserve">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7493E934"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 xml:space="preserve">For further information on how we process your information and your rights please click the following link: </w:t>
      </w:r>
      <w:hyperlink r:id="rId28" w:history="1">
        <w:r w:rsidR="00084BA2" w:rsidRPr="00315865">
          <w:rPr>
            <w:rStyle w:val="Hyperlink"/>
          </w:rPr>
          <w:t>https://www.visitmonmouthshire.com/thedms.aspx?dms=531</w:t>
        </w:r>
      </w:hyperlink>
      <w:r w:rsidR="00084BA2">
        <w:t xml:space="preserve"> </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24F73983" w:rsidR="008125D0" w:rsidRPr="00E86165" w:rsidRDefault="008D5D19" w:rsidP="00E86165">
      <w:r>
        <w:t xml:space="preserve">Should you need to make a complaint about the way your data has been processed, please contact </w:t>
      </w:r>
      <w:hyperlink r:id="rId29" w:history="1">
        <w:r w:rsidR="004C3AD3" w:rsidRPr="009709EE">
          <w:rPr>
            <w:rStyle w:val="Hyperlink"/>
          </w:rPr>
          <w:t>dataprotection@monmouthshire.gov.uk</w:t>
        </w:r>
      </w:hyperlink>
      <w:r w:rsidR="00E76738">
        <w:t xml:space="preserve"> </w:t>
      </w:r>
      <w:r>
        <w:t xml:space="preserve">or if you are not fully satisfied you may contact the Information Commissioner’s Office online at </w:t>
      </w:r>
      <w:hyperlink r:id="rId30" w:history="1">
        <w:r w:rsidRPr="00873B5F">
          <w:rPr>
            <w:rStyle w:val="Hyperlink"/>
          </w:rPr>
          <w:t>www.ico.org.uk/concerns</w:t>
        </w:r>
      </w:hyperlink>
      <w:r>
        <w:t xml:space="preserve"> or via their helpline: 0303 123 1113</w:t>
      </w:r>
    </w:p>
    <w:p w14:paraId="0896B1C9" w14:textId="77777777" w:rsidR="008125D0" w:rsidRDefault="008125D0" w:rsidP="003C35EE">
      <w:pPr>
        <w:autoSpaceDE w:val="0"/>
        <w:autoSpaceDN w:val="0"/>
        <w:adjustRightInd w:val="0"/>
        <w:spacing w:after="0" w:line="240" w:lineRule="auto"/>
        <w:rPr>
          <w:rFonts w:ascii="Arial" w:hAnsi="Arial" w:cs="Arial"/>
        </w:rPr>
      </w:pPr>
    </w:p>
    <w:sectPr w:rsidR="008125D0" w:rsidSect="00447E42">
      <w:headerReference w:type="default" r:id="rId3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822A5C"/>
    <w:multiLevelType w:val="multilevel"/>
    <w:tmpl w:val="88D02E4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DD685F"/>
    <w:multiLevelType w:val="hybridMultilevel"/>
    <w:tmpl w:val="BF12B0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9513EAE"/>
    <w:multiLevelType w:val="hybridMultilevel"/>
    <w:tmpl w:val="064A9D7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84F25"/>
    <w:multiLevelType w:val="hybridMultilevel"/>
    <w:tmpl w:val="CC22DA62"/>
    <w:lvl w:ilvl="0" w:tplc="6D9A4A46">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452F3F"/>
    <w:multiLevelType w:val="hybridMultilevel"/>
    <w:tmpl w:val="BF12B0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9E86447"/>
    <w:multiLevelType w:val="multilevel"/>
    <w:tmpl w:val="9154E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807F3D"/>
    <w:multiLevelType w:val="hybridMultilevel"/>
    <w:tmpl w:val="5860C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014100"/>
    <w:multiLevelType w:val="hybridMultilevel"/>
    <w:tmpl w:val="BFFA7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351568"/>
    <w:multiLevelType w:val="multilevel"/>
    <w:tmpl w:val="817252CE"/>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7"/>
  </w:num>
  <w:num w:numId="3">
    <w:abstractNumId w:val="16"/>
  </w:num>
  <w:num w:numId="4">
    <w:abstractNumId w:val="17"/>
  </w:num>
  <w:num w:numId="5">
    <w:abstractNumId w:val="0"/>
  </w:num>
  <w:num w:numId="6">
    <w:abstractNumId w:val="10"/>
  </w:num>
  <w:num w:numId="7">
    <w:abstractNumId w:val="12"/>
  </w:num>
  <w:num w:numId="8">
    <w:abstractNumId w:val="6"/>
  </w:num>
  <w:num w:numId="9">
    <w:abstractNumId w:val="14"/>
  </w:num>
  <w:num w:numId="10">
    <w:abstractNumId w:val="2"/>
  </w:num>
  <w:num w:numId="11">
    <w:abstractNumId w:val="4"/>
  </w:num>
  <w:num w:numId="12">
    <w:abstractNumId w:val="18"/>
  </w:num>
  <w:num w:numId="13">
    <w:abstractNumId w:val="3"/>
  </w:num>
  <w:num w:numId="14">
    <w:abstractNumId w:val="9"/>
  </w:num>
  <w:num w:numId="15">
    <w:abstractNumId w:val="8"/>
  </w:num>
  <w:num w:numId="16">
    <w:abstractNumId w:val="15"/>
  </w:num>
  <w:num w:numId="17">
    <w:abstractNumId w:val="19"/>
  </w:num>
  <w:num w:numId="18">
    <w:abstractNumId w:val="1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64DD7"/>
    <w:rsid w:val="000840B4"/>
    <w:rsid w:val="00084BA2"/>
    <w:rsid w:val="000B73F3"/>
    <w:rsid w:val="000D1D15"/>
    <w:rsid w:val="000F3720"/>
    <w:rsid w:val="0010532F"/>
    <w:rsid w:val="00137882"/>
    <w:rsid w:val="00161023"/>
    <w:rsid w:val="001857AD"/>
    <w:rsid w:val="001915CA"/>
    <w:rsid w:val="00194CFE"/>
    <w:rsid w:val="001B0EE7"/>
    <w:rsid w:val="001B3B85"/>
    <w:rsid w:val="001C1FBA"/>
    <w:rsid w:val="001C57DF"/>
    <w:rsid w:val="001D08B1"/>
    <w:rsid w:val="0021141E"/>
    <w:rsid w:val="00213F33"/>
    <w:rsid w:val="00240C5A"/>
    <w:rsid w:val="00267C99"/>
    <w:rsid w:val="00270618"/>
    <w:rsid w:val="00275CCF"/>
    <w:rsid w:val="002B33F6"/>
    <w:rsid w:val="003008EB"/>
    <w:rsid w:val="00343EF5"/>
    <w:rsid w:val="00346F01"/>
    <w:rsid w:val="00367F25"/>
    <w:rsid w:val="00391127"/>
    <w:rsid w:val="00391B60"/>
    <w:rsid w:val="003A491A"/>
    <w:rsid w:val="003B2480"/>
    <w:rsid w:val="003B3857"/>
    <w:rsid w:val="003C35EE"/>
    <w:rsid w:val="0042102A"/>
    <w:rsid w:val="00443624"/>
    <w:rsid w:val="004466D6"/>
    <w:rsid w:val="00447E42"/>
    <w:rsid w:val="00460930"/>
    <w:rsid w:val="0046676F"/>
    <w:rsid w:val="00486B67"/>
    <w:rsid w:val="0049719F"/>
    <w:rsid w:val="004B3AE2"/>
    <w:rsid w:val="004C3AD3"/>
    <w:rsid w:val="004D1FBE"/>
    <w:rsid w:val="004D7805"/>
    <w:rsid w:val="004E1918"/>
    <w:rsid w:val="005520AF"/>
    <w:rsid w:val="00562767"/>
    <w:rsid w:val="00566314"/>
    <w:rsid w:val="00571FF7"/>
    <w:rsid w:val="005952C4"/>
    <w:rsid w:val="005B139B"/>
    <w:rsid w:val="005C075F"/>
    <w:rsid w:val="005C278B"/>
    <w:rsid w:val="005C7200"/>
    <w:rsid w:val="006072C2"/>
    <w:rsid w:val="00614DD2"/>
    <w:rsid w:val="006367CD"/>
    <w:rsid w:val="006443DC"/>
    <w:rsid w:val="00654A09"/>
    <w:rsid w:val="00656B72"/>
    <w:rsid w:val="006667B0"/>
    <w:rsid w:val="0066687B"/>
    <w:rsid w:val="006678B0"/>
    <w:rsid w:val="00675380"/>
    <w:rsid w:val="00687516"/>
    <w:rsid w:val="006A6533"/>
    <w:rsid w:val="006F42D8"/>
    <w:rsid w:val="00727BD2"/>
    <w:rsid w:val="007A0A65"/>
    <w:rsid w:val="007A454B"/>
    <w:rsid w:val="007C0C48"/>
    <w:rsid w:val="007D5585"/>
    <w:rsid w:val="007E7FDD"/>
    <w:rsid w:val="007F6AFA"/>
    <w:rsid w:val="0080219E"/>
    <w:rsid w:val="00811241"/>
    <w:rsid w:val="008125D0"/>
    <w:rsid w:val="00836B65"/>
    <w:rsid w:val="00850885"/>
    <w:rsid w:val="00850941"/>
    <w:rsid w:val="00857CD1"/>
    <w:rsid w:val="00867727"/>
    <w:rsid w:val="00867E77"/>
    <w:rsid w:val="0087228C"/>
    <w:rsid w:val="00875EE1"/>
    <w:rsid w:val="00876F2E"/>
    <w:rsid w:val="00891A57"/>
    <w:rsid w:val="008C2E44"/>
    <w:rsid w:val="008D5D19"/>
    <w:rsid w:val="0092278F"/>
    <w:rsid w:val="0093307E"/>
    <w:rsid w:val="00950513"/>
    <w:rsid w:val="00956BBB"/>
    <w:rsid w:val="00962770"/>
    <w:rsid w:val="00995C1D"/>
    <w:rsid w:val="009B25BE"/>
    <w:rsid w:val="009F0884"/>
    <w:rsid w:val="009F6274"/>
    <w:rsid w:val="00A219C3"/>
    <w:rsid w:val="00A26DD6"/>
    <w:rsid w:val="00A40136"/>
    <w:rsid w:val="00A42B14"/>
    <w:rsid w:val="00A57C76"/>
    <w:rsid w:val="00A64490"/>
    <w:rsid w:val="00AB3E34"/>
    <w:rsid w:val="00AF4F32"/>
    <w:rsid w:val="00B3394B"/>
    <w:rsid w:val="00B77EA1"/>
    <w:rsid w:val="00B81AC7"/>
    <w:rsid w:val="00BA6BFF"/>
    <w:rsid w:val="00BB04AA"/>
    <w:rsid w:val="00BC5844"/>
    <w:rsid w:val="00BE23FD"/>
    <w:rsid w:val="00BF0C14"/>
    <w:rsid w:val="00BF3BDA"/>
    <w:rsid w:val="00C117C0"/>
    <w:rsid w:val="00C16136"/>
    <w:rsid w:val="00C31852"/>
    <w:rsid w:val="00C459A2"/>
    <w:rsid w:val="00C61DC6"/>
    <w:rsid w:val="00C94C31"/>
    <w:rsid w:val="00CB2DD0"/>
    <w:rsid w:val="00CC33A8"/>
    <w:rsid w:val="00CC5579"/>
    <w:rsid w:val="00CD03C1"/>
    <w:rsid w:val="00CF1C89"/>
    <w:rsid w:val="00D11CDD"/>
    <w:rsid w:val="00D142AC"/>
    <w:rsid w:val="00D21CD8"/>
    <w:rsid w:val="00D65FF6"/>
    <w:rsid w:val="00D72F52"/>
    <w:rsid w:val="00D951E6"/>
    <w:rsid w:val="00D96D70"/>
    <w:rsid w:val="00DA1666"/>
    <w:rsid w:val="00DB0928"/>
    <w:rsid w:val="00DB748C"/>
    <w:rsid w:val="00DD020D"/>
    <w:rsid w:val="00DE6F84"/>
    <w:rsid w:val="00DF0CDA"/>
    <w:rsid w:val="00E1079E"/>
    <w:rsid w:val="00E44E28"/>
    <w:rsid w:val="00E6340E"/>
    <w:rsid w:val="00E76738"/>
    <w:rsid w:val="00E816C7"/>
    <w:rsid w:val="00E8292C"/>
    <w:rsid w:val="00E86165"/>
    <w:rsid w:val="00E8694C"/>
    <w:rsid w:val="00ED51D1"/>
    <w:rsid w:val="00EF2F50"/>
    <w:rsid w:val="00EF6DEF"/>
    <w:rsid w:val="00F02325"/>
    <w:rsid w:val="00F7288F"/>
    <w:rsid w:val="00F8185D"/>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visitmonmouthshire.com" TargetMode="External"/><Relationship Id="rId26" Type="http://schemas.openxmlformats.org/officeDocument/2006/relationships/hyperlink" Target="http://www.monmouthshire.gov.uk/feedback" TargetMode="External"/><Relationship Id="rId3" Type="http://schemas.openxmlformats.org/officeDocument/2006/relationships/customXml" Target="../customXml/item3.xml"/><Relationship Id="rId21" Type="http://schemas.openxmlformats.org/officeDocument/2006/relationships/hyperlink" Target="http://www.addthis.com/privac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ogle.com/support/youtube/bin/answer.py?hl=en-GB&amp;answer=171780" TargetMode="External"/><Relationship Id="rId25" Type="http://schemas.openxmlformats.org/officeDocument/2006/relationships/hyperlink" Target="http://www.ico.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sitmonmouthshire.com" TargetMode="External"/><Relationship Id="rId20" Type="http://schemas.openxmlformats.org/officeDocument/2006/relationships/hyperlink" Target="https://twitter.com/privacy" TargetMode="External"/><Relationship Id="rId29" Type="http://schemas.openxmlformats.org/officeDocument/2006/relationships/hyperlink" Target="mailto:dataprotection@monmouthshire.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visitwales.co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sitmonmouthshire.com" TargetMode="External"/><Relationship Id="rId23" Type="http://schemas.openxmlformats.org/officeDocument/2006/relationships/hyperlink" Target="http://www.visitmonmouthshire.com/" TargetMode="External"/><Relationship Id="rId28" Type="http://schemas.openxmlformats.org/officeDocument/2006/relationships/hyperlink" Target="https://www.visitmonmouthshire.com/thedms.aspx?dms=531" TargetMode="External"/><Relationship Id="rId10" Type="http://schemas.openxmlformats.org/officeDocument/2006/relationships/settings" Target="settings.xml"/><Relationship Id="rId19" Type="http://schemas.openxmlformats.org/officeDocument/2006/relationships/hyperlink" Target="https://www.facebook.com/about/privacy/your-info-on-othe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 Id="rId22" Type="http://schemas.openxmlformats.org/officeDocument/2006/relationships/hyperlink" Target="mailto:tourism@monmouthshire.gov.uk" TargetMode="External"/><Relationship Id="rId27" Type="http://schemas.openxmlformats.org/officeDocument/2006/relationships/hyperlink" Target="http://www.ico.org.uk" TargetMode="External"/><Relationship Id="rId30" Type="http://schemas.openxmlformats.org/officeDocument/2006/relationships/hyperlink" Target="http://www.ico.org.uk/concerns"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dc7a6f3-b799-410b-b9de-4b18cbfa0487" ContentTypeId="0x0101001E25AA713E15D44EA80A8ED1D22DEBB50101" PreviousValue="false"/>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3.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4.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5.xml><?xml version="1.0" encoding="utf-8"?>
<ds:datastoreItem xmlns:ds="http://schemas.openxmlformats.org/officeDocument/2006/customXml" ds:itemID="{6046929E-2F7E-4C8F-B4C1-D99D41D7242E}">
  <ds:schemaRefs>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0baf96ab-1dfd-4269-9c3b-ecf8c5ba29fb"/>
    <ds:schemaRef ds:uri="http://purl.org/dc/elements/1.1/"/>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7.xml><?xml version="1.0" encoding="utf-8"?>
<ds:datastoreItem xmlns:ds="http://schemas.openxmlformats.org/officeDocument/2006/customXml" ds:itemID="{E1405380-CAC8-4E1B-8406-9E4E1AD3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2661</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dc:creator>
  <cp:lastModifiedBy>Thomas, Tracey</cp:lastModifiedBy>
  <cp:revision>3</cp:revision>
  <cp:lastPrinted>2018-03-15T14:21:00Z</cp:lastPrinted>
  <dcterms:created xsi:type="dcterms:W3CDTF">2020-02-17T10:22:00Z</dcterms:created>
  <dcterms:modified xsi:type="dcterms:W3CDTF">2020-02-17T14:03:00Z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