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Pr="00195561" w:rsidRDefault="0080219E" w:rsidP="006072C2">
      <w:pPr>
        <w:autoSpaceDE w:val="0"/>
        <w:autoSpaceDN w:val="0"/>
        <w:adjustRightInd w:val="0"/>
        <w:spacing w:after="0" w:line="240" w:lineRule="auto"/>
        <w:rPr>
          <w:rFonts w:ascii="Arial" w:hAnsi="Arial" w:cs="Arial"/>
          <w:b/>
          <w:bCs/>
          <w:sz w:val="20"/>
          <w:szCs w:val="28"/>
        </w:rPr>
      </w:pPr>
    </w:p>
    <w:p w14:paraId="4EEB8531" w14:textId="68831194"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8777E2">
        <w:rPr>
          <w:rFonts w:ascii="Arial" w:hAnsi="Arial" w:cs="Arial"/>
          <w:bCs/>
        </w:rPr>
        <w:t>Enterprise</w:t>
      </w:r>
    </w:p>
    <w:p w14:paraId="3C61973F" w14:textId="1FDBE6E0" w:rsidR="00BE23FD" w:rsidRPr="00D12763" w:rsidRDefault="006678B0" w:rsidP="00D12763">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84768B" w:rsidRPr="0084768B">
        <w:rPr>
          <w:rFonts w:ascii="Arial" w:hAnsi="Arial" w:cs="Arial"/>
          <w:bCs/>
        </w:rPr>
        <w:t>MonLife</w:t>
      </w:r>
      <w:r w:rsidR="00A5057D">
        <w:rPr>
          <w:rFonts w:ascii="Arial" w:hAnsi="Arial" w:cs="Arial"/>
          <w:bCs/>
        </w:rPr>
        <w:t>, MonActive</w:t>
      </w:r>
      <w:bookmarkStart w:id="0" w:name="_GoBack"/>
      <w:bookmarkEnd w:id="0"/>
    </w:p>
    <w:p w14:paraId="06F41BB0" w14:textId="6920E91C"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D12763" w:rsidRPr="00EA2C8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30D78A68"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B36DD9">
        <w:rPr>
          <w:rFonts w:ascii="Arial" w:hAnsi="Arial" w:cs="Arial"/>
          <w:bCs/>
        </w:rPr>
        <w:t>Leisure Centre Activities including Learn to Swim Form.</w:t>
      </w:r>
      <w:r w:rsidR="007664F4">
        <w:rPr>
          <w:rFonts w:ascii="Arial" w:hAnsi="Arial" w:cs="Arial"/>
          <w:bCs/>
        </w:rPr>
        <w:t xml:space="preserve"> </w:t>
      </w:r>
    </w:p>
    <w:p w14:paraId="1A4B1091" w14:textId="77777777" w:rsidR="00BE23FD" w:rsidRPr="00195561" w:rsidRDefault="00BE23FD" w:rsidP="006072C2">
      <w:pPr>
        <w:autoSpaceDE w:val="0"/>
        <w:autoSpaceDN w:val="0"/>
        <w:adjustRightInd w:val="0"/>
        <w:spacing w:after="0" w:line="240" w:lineRule="auto"/>
        <w:rPr>
          <w:rFonts w:ascii="Arial" w:hAnsi="Arial" w:cs="Arial"/>
          <w:b/>
          <w:bCs/>
          <w:sz w:val="20"/>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2A18EDF1" w14:textId="599347CC" w:rsidR="00E86165" w:rsidRPr="00402EA3" w:rsidRDefault="00E86165" w:rsidP="00402EA3">
            <w:pPr>
              <w:autoSpaceDE w:val="0"/>
              <w:autoSpaceDN w:val="0"/>
              <w:adjustRightInd w:val="0"/>
              <w:jc w:val="center"/>
              <w:rPr>
                <w:rFonts w:ascii="Arial" w:hAnsi="Arial" w:cs="Arial"/>
                <w:b/>
                <w:bCs/>
                <w:color w:val="00B050"/>
                <w:sz w:val="40"/>
                <w:szCs w:val="40"/>
              </w:rPr>
            </w:pPr>
            <w:r w:rsidRPr="00654A09">
              <w:rPr>
                <w:rFonts w:ascii="Arial" w:hAnsi="Arial" w:cs="Arial"/>
                <w:b/>
                <w:bCs/>
                <w:color w:val="00B050"/>
                <w:sz w:val="40"/>
                <w:szCs w:val="40"/>
              </w:rPr>
              <w:t>How we will use your information</w:t>
            </w:r>
          </w:p>
        </w:tc>
      </w:tr>
      <w:tr w:rsidR="00E86165" w14:paraId="68E3B430" w14:textId="77777777" w:rsidTr="00E86165">
        <w:tc>
          <w:tcPr>
            <w:tcW w:w="9628" w:type="dxa"/>
          </w:tcPr>
          <w:p w14:paraId="08489BEF" w14:textId="77777777" w:rsidR="00E86165" w:rsidRDefault="00E86165" w:rsidP="00B66DD8">
            <w:pPr>
              <w:autoSpaceDE w:val="0"/>
              <w:autoSpaceDN w:val="0"/>
              <w:adjustRightInd w:val="0"/>
              <w:jc w:val="center"/>
              <w:rPr>
                <w:rFonts w:ascii="Arial" w:hAnsi="Arial" w:cs="Arial"/>
                <w:b/>
                <w:bCs/>
                <w:sz w:val="28"/>
                <w:szCs w:val="28"/>
              </w:rPr>
            </w:pPr>
            <w:r w:rsidRPr="003A491A">
              <w:rPr>
                <w:rFonts w:ascii="Arial" w:hAnsi="Arial" w:cs="Arial"/>
                <w:b/>
                <w:bCs/>
                <w:sz w:val="28"/>
                <w:szCs w:val="28"/>
              </w:rPr>
              <w:t>Your Obligations</w:t>
            </w:r>
          </w:p>
          <w:p w14:paraId="281BE2BB" w14:textId="77777777" w:rsidR="00402EA3" w:rsidRPr="00195561" w:rsidRDefault="00402EA3" w:rsidP="00B66DD8">
            <w:pPr>
              <w:autoSpaceDE w:val="0"/>
              <w:autoSpaceDN w:val="0"/>
              <w:adjustRightInd w:val="0"/>
              <w:jc w:val="center"/>
              <w:rPr>
                <w:rFonts w:ascii="Arial" w:hAnsi="Arial" w:cs="Arial"/>
                <w:b/>
                <w:bCs/>
                <w:sz w:val="20"/>
              </w:rPr>
            </w:pPr>
          </w:p>
          <w:p w14:paraId="0DB9C02A" w14:textId="50D5E35E" w:rsidR="00E86165" w:rsidRDefault="00E86165" w:rsidP="00B66DD8">
            <w:pPr>
              <w:autoSpaceDE w:val="0"/>
              <w:autoSpaceDN w:val="0"/>
              <w:adjustRightInd w:val="0"/>
              <w:jc w:val="center"/>
              <w:rPr>
                <w:rFonts w:ascii="Arial" w:hAnsi="Arial" w:cs="Arial"/>
                <w:b/>
                <w:bCs/>
              </w:rPr>
            </w:pPr>
            <w:r w:rsidRPr="00BB04AA">
              <w:rPr>
                <w:rFonts w:ascii="Arial" w:hAnsi="Arial" w:cs="Arial"/>
                <w:b/>
                <w:bCs/>
              </w:rPr>
              <w:t>You have an obligation to provide the information requested</w:t>
            </w:r>
          </w:p>
          <w:p w14:paraId="38807945" w14:textId="77777777" w:rsidR="00402EA3" w:rsidRPr="00195561" w:rsidRDefault="00402EA3" w:rsidP="00B66DD8">
            <w:pPr>
              <w:autoSpaceDE w:val="0"/>
              <w:autoSpaceDN w:val="0"/>
              <w:adjustRightInd w:val="0"/>
              <w:jc w:val="center"/>
              <w:rPr>
                <w:rFonts w:ascii="Arial" w:hAnsi="Arial" w:cs="Arial"/>
                <w:b/>
                <w:bCs/>
                <w:sz w:val="20"/>
              </w:rPr>
            </w:pPr>
          </w:p>
          <w:p w14:paraId="61C4547A" w14:textId="5DCB9692" w:rsidR="00E86165" w:rsidRPr="00B66DD8" w:rsidRDefault="00E86165" w:rsidP="00B66DD8">
            <w:pPr>
              <w:autoSpaceDE w:val="0"/>
              <w:autoSpaceDN w:val="0"/>
              <w:adjustRightInd w:val="0"/>
              <w:jc w:val="center"/>
              <w:rPr>
                <w:rFonts w:ascii="Arial" w:hAnsi="Arial" w:cs="Arial"/>
              </w:rPr>
            </w:pPr>
            <w:r w:rsidRPr="00B66DD8">
              <w:rPr>
                <w:rFonts w:ascii="Arial" w:hAnsi="Arial" w:cs="Arial"/>
              </w:rPr>
              <w:t>Ther</w:t>
            </w:r>
            <w:r w:rsidR="00B25679" w:rsidRPr="00B66DD8">
              <w:rPr>
                <w:rFonts w:ascii="Arial" w:hAnsi="Arial" w:cs="Arial"/>
              </w:rPr>
              <w:t>e is a contractual obligation/</w:t>
            </w:r>
            <w:r w:rsidRPr="00B66DD8">
              <w:rPr>
                <w:rFonts w:ascii="Arial" w:hAnsi="Arial" w:cs="Arial"/>
              </w:rPr>
              <w:t>requirement for you to provide the information requested as detailed below:</w:t>
            </w:r>
          </w:p>
          <w:p w14:paraId="641BE600" w14:textId="33B92A07" w:rsidR="00402EA3" w:rsidRPr="00B25679" w:rsidRDefault="00402EA3" w:rsidP="00B66DD8">
            <w:pPr>
              <w:pStyle w:val="ListParagraph"/>
              <w:autoSpaceDE w:val="0"/>
              <w:autoSpaceDN w:val="0"/>
              <w:adjustRightInd w:val="0"/>
              <w:ind w:left="1080"/>
              <w:jc w:val="center"/>
              <w:rPr>
                <w:rFonts w:ascii="Arial" w:hAnsi="Arial" w:cs="Arial"/>
              </w:rPr>
            </w:pPr>
          </w:p>
          <w:p w14:paraId="0E48EEB3" w14:textId="3D30D005" w:rsidR="00296E02" w:rsidRPr="0081095F" w:rsidRDefault="00402EA3" w:rsidP="0081095F">
            <w:pPr>
              <w:autoSpaceDE w:val="0"/>
              <w:autoSpaceDN w:val="0"/>
              <w:adjustRightInd w:val="0"/>
              <w:jc w:val="center"/>
              <w:rPr>
                <w:rFonts w:ascii="Arial" w:hAnsi="Arial" w:cs="Arial"/>
              </w:rPr>
            </w:pPr>
            <w:r w:rsidRPr="00B66DD8">
              <w:rPr>
                <w:rFonts w:ascii="Arial" w:hAnsi="Arial" w:cs="Arial"/>
              </w:rPr>
              <w:t>You are entering into Terms and Conditions set by Monmouthshire County Cou</w:t>
            </w:r>
            <w:r w:rsidR="0004069D">
              <w:rPr>
                <w:rFonts w:ascii="Arial" w:hAnsi="Arial" w:cs="Arial"/>
              </w:rPr>
              <w:t xml:space="preserve">ncil in line with the activity </w:t>
            </w:r>
            <w:r w:rsidR="00B36DD9">
              <w:rPr>
                <w:rFonts w:ascii="Arial" w:hAnsi="Arial" w:cs="Arial"/>
              </w:rPr>
              <w:t>or programme</w:t>
            </w:r>
            <w:r w:rsidR="00B25679" w:rsidRPr="00B66DD8">
              <w:rPr>
                <w:rFonts w:ascii="Arial" w:hAnsi="Arial" w:cs="Arial"/>
              </w:rPr>
              <w:t>.</w:t>
            </w:r>
            <w:r w:rsidR="00EC7E6D">
              <w:rPr>
                <w:rFonts w:ascii="Arial" w:hAnsi="Arial" w:cs="Arial"/>
              </w:rPr>
              <w:t xml:space="preserve"> </w:t>
            </w:r>
            <w:r w:rsidR="00EC7E6D" w:rsidRPr="00EC7E6D">
              <w:rPr>
                <w:rFonts w:ascii="Arial" w:hAnsi="Arial" w:cs="Arial"/>
              </w:rPr>
              <w:t>Informatio</w:t>
            </w:r>
            <w:r w:rsidR="0093421B">
              <w:rPr>
                <w:rFonts w:ascii="Arial" w:hAnsi="Arial" w:cs="Arial"/>
              </w:rPr>
              <w:t xml:space="preserve">n that you provide by completing the </w:t>
            </w:r>
            <w:r w:rsidR="0004069D">
              <w:rPr>
                <w:rFonts w:ascii="Arial" w:hAnsi="Arial" w:cs="Arial"/>
              </w:rPr>
              <w:t xml:space="preserve">enrolment </w:t>
            </w:r>
            <w:r w:rsidR="0093421B">
              <w:rPr>
                <w:rFonts w:ascii="Arial" w:hAnsi="Arial" w:cs="Arial"/>
              </w:rPr>
              <w:t>form</w:t>
            </w:r>
            <w:r w:rsidR="0081095F">
              <w:rPr>
                <w:rFonts w:ascii="Arial" w:hAnsi="Arial" w:cs="Arial"/>
              </w:rPr>
              <w:t xml:space="preserve">. </w:t>
            </w:r>
            <w:r w:rsidR="0081095F">
              <w:rPr>
                <w:rFonts w:ascii="Arial" w:hAnsi="Arial" w:cs="Arial"/>
                <w:bCs/>
              </w:rPr>
              <w:t>Without the relevant</w:t>
            </w:r>
            <w:r w:rsidR="00E86165" w:rsidRPr="00B66DD8">
              <w:rPr>
                <w:rFonts w:ascii="Arial" w:hAnsi="Arial" w:cs="Arial"/>
                <w:bCs/>
              </w:rPr>
              <w:t xml:space="preserve"> information we will be unable to provide this service</w:t>
            </w:r>
            <w:r w:rsidR="00B25679" w:rsidRPr="00B66DD8">
              <w:rPr>
                <w:rFonts w:ascii="Arial" w:hAnsi="Arial" w:cs="Arial"/>
                <w:bCs/>
              </w:rPr>
              <w:t>/</w:t>
            </w:r>
            <w:r w:rsidR="0081095F">
              <w:rPr>
                <w:rFonts w:ascii="Arial" w:hAnsi="Arial" w:cs="Arial"/>
                <w:bCs/>
              </w:rPr>
              <w:t>public task and you will</w:t>
            </w:r>
            <w:r w:rsidR="0004069D">
              <w:rPr>
                <w:rFonts w:ascii="Arial" w:hAnsi="Arial" w:cs="Arial"/>
                <w:bCs/>
              </w:rPr>
              <w:t xml:space="preserve"> not be able to enrol onto the activity or programme</w:t>
            </w:r>
            <w:r w:rsidR="0081095F">
              <w:rPr>
                <w:rFonts w:ascii="Arial" w:hAnsi="Arial" w:cs="Arial"/>
                <w:bCs/>
              </w:rPr>
              <w:t>.</w:t>
            </w:r>
          </w:p>
          <w:p w14:paraId="79E53308" w14:textId="62AC7D1F" w:rsidR="00177B49" w:rsidRPr="000F0BD8" w:rsidRDefault="00177B49" w:rsidP="000F0BD8">
            <w:pPr>
              <w:autoSpaceDE w:val="0"/>
              <w:autoSpaceDN w:val="0"/>
              <w:adjustRightInd w:val="0"/>
              <w:jc w:val="center"/>
              <w:rPr>
                <w:rFonts w:ascii="Arial" w:hAnsi="Arial" w:cs="Arial"/>
                <w:bCs/>
              </w:rPr>
            </w:pPr>
          </w:p>
        </w:tc>
      </w:tr>
      <w:tr w:rsidR="00EC7E6D" w:rsidRPr="00B66DD8" w14:paraId="038F2E76" w14:textId="77777777" w:rsidTr="00E86165">
        <w:tc>
          <w:tcPr>
            <w:tcW w:w="9628" w:type="dxa"/>
          </w:tcPr>
          <w:p w14:paraId="05AE057D" w14:textId="77777777" w:rsidR="00EC7E6D" w:rsidRPr="003A491A" w:rsidRDefault="00EC7E6D" w:rsidP="00EC7E6D">
            <w:pPr>
              <w:autoSpaceDE w:val="0"/>
              <w:autoSpaceDN w:val="0"/>
              <w:adjustRightInd w:val="0"/>
              <w:jc w:val="center"/>
              <w:rPr>
                <w:rFonts w:ascii="Arial" w:hAnsi="Arial" w:cs="Arial"/>
                <w:b/>
                <w:bCs/>
                <w:sz w:val="28"/>
                <w:szCs w:val="28"/>
              </w:rPr>
            </w:pPr>
            <w:r w:rsidRPr="003A491A">
              <w:rPr>
                <w:rFonts w:ascii="Arial" w:hAnsi="Arial" w:cs="Arial"/>
                <w:b/>
                <w:bCs/>
                <w:sz w:val="28"/>
                <w:szCs w:val="28"/>
              </w:rPr>
              <w:t>Purpose and legal basis for using your information</w:t>
            </w:r>
          </w:p>
          <w:p w14:paraId="00155099" w14:textId="77777777" w:rsidR="00EC7E6D" w:rsidRPr="00195561" w:rsidRDefault="00EC7E6D" w:rsidP="00EC7E6D">
            <w:pPr>
              <w:autoSpaceDE w:val="0"/>
              <w:autoSpaceDN w:val="0"/>
              <w:adjustRightInd w:val="0"/>
              <w:rPr>
                <w:rFonts w:ascii="Arial" w:hAnsi="Arial" w:cs="Arial"/>
                <w:bCs/>
                <w:sz w:val="20"/>
              </w:rPr>
            </w:pPr>
          </w:p>
          <w:p w14:paraId="4CC1BC4C" w14:textId="77777777" w:rsidR="00EC7E6D" w:rsidRPr="001D08B1" w:rsidRDefault="00EC7E6D" w:rsidP="00EC7E6D">
            <w:pPr>
              <w:autoSpaceDE w:val="0"/>
              <w:autoSpaceDN w:val="0"/>
              <w:adjustRightInd w:val="0"/>
              <w:rPr>
                <w:rFonts w:ascii="Arial" w:hAnsi="Arial" w:cs="Arial"/>
                <w:b/>
                <w:bCs/>
              </w:rPr>
            </w:pPr>
            <w:r w:rsidRPr="001D08B1">
              <w:rPr>
                <w:rFonts w:ascii="Arial" w:hAnsi="Arial" w:cs="Arial"/>
                <w:b/>
                <w:bCs/>
              </w:rPr>
              <w:t>Purpose of the processing, legal basis for the processing and retention periods</w:t>
            </w:r>
          </w:p>
          <w:p w14:paraId="3F618AB9" w14:textId="77777777" w:rsidR="00EC7E6D" w:rsidRPr="001D08B1" w:rsidRDefault="00EC7E6D" w:rsidP="00EC7E6D">
            <w:pPr>
              <w:autoSpaceDE w:val="0"/>
              <w:autoSpaceDN w:val="0"/>
              <w:adjustRightInd w:val="0"/>
              <w:rPr>
                <w:rFonts w:ascii="Arial" w:hAnsi="Arial" w:cs="Arial"/>
                <w:bCs/>
              </w:rPr>
            </w:pPr>
          </w:p>
          <w:p w14:paraId="1C13BDE4" w14:textId="21214C0A" w:rsidR="00EC7E6D" w:rsidRPr="001D08B1" w:rsidRDefault="00EC7E6D" w:rsidP="00EC7E6D">
            <w:pPr>
              <w:autoSpaceDE w:val="0"/>
              <w:autoSpaceDN w:val="0"/>
              <w:adjustRightInd w:val="0"/>
              <w:rPr>
                <w:rFonts w:ascii="Arial" w:hAnsi="Arial" w:cs="Arial"/>
                <w:bCs/>
              </w:rPr>
            </w:pPr>
            <w:r w:rsidRPr="001D08B1">
              <w:rPr>
                <w:rFonts w:ascii="Arial" w:hAnsi="Arial" w:cs="Arial"/>
                <w:bCs/>
              </w:rPr>
              <w:t>We use information held about you in the following ways:</w:t>
            </w:r>
          </w:p>
          <w:p w14:paraId="16121CC4" w14:textId="448FA491" w:rsidR="00EC7E6D" w:rsidRPr="001D08B1" w:rsidRDefault="00EC7E6D" w:rsidP="00EC7E6D">
            <w:pPr>
              <w:autoSpaceDE w:val="0"/>
              <w:autoSpaceDN w:val="0"/>
              <w:adjustRightInd w:val="0"/>
              <w:rPr>
                <w:rFonts w:ascii="Arial" w:hAnsi="Arial" w:cs="Arial"/>
                <w:bCs/>
              </w:rPr>
            </w:pPr>
          </w:p>
          <w:p w14:paraId="47A608A5" w14:textId="14E9BF7A" w:rsidR="00EC7E6D" w:rsidRPr="001D08B1" w:rsidRDefault="00EC7E6D" w:rsidP="00EC7E6D">
            <w:pPr>
              <w:autoSpaceDE w:val="0"/>
              <w:autoSpaceDN w:val="0"/>
              <w:adjustRightInd w:val="0"/>
              <w:rPr>
                <w:rFonts w:ascii="Arial" w:hAnsi="Arial" w:cs="Arial"/>
                <w:bCs/>
              </w:rPr>
            </w:pPr>
            <w:r w:rsidRPr="001D08B1">
              <w:rPr>
                <w:rFonts w:ascii="Arial" w:hAnsi="Arial" w:cs="Arial"/>
                <w:bCs/>
              </w:rPr>
              <w:t>To carry out our obligations arising from any contracts entered into</w:t>
            </w:r>
            <w:r>
              <w:rPr>
                <w:rFonts w:ascii="Arial" w:hAnsi="Arial" w:cs="Arial"/>
                <w:bCs/>
              </w:rPr>
              <w:t xml:space="preserve"> including</w:t>
            </w:r>
            <w:r w:rsidR="0081095F">
              <w:rPr>
                <w:rFonts w:ascii="Arial" w:hAnsi="Arial" w:cs="Arial"/>
                <w:bCs/>
              </w:rPr>
              <w:t xml:space="preserve"> financial info</w:t>
            </w:r>
            <w:r w:rsidR="0004069D">
              <w:rPr>
                <w:rFonts w:ascii="Arial" w:hAnsi="Arial" w:cs="Arial"/>
                <w:bCs/>
              </w:rPr>
              <w:t>rmation, relating to the enrolment of the activity or programme</w:t>
            </w:r>
            <w:r w:rsidRPr="001D08B1">
              <w:rPr>
                <w:rFonts w:ascii="Arial" w:hAnsi="Arial" w:cs="Arial"/>
                <w:bCs/>
              </w:rPr>
              <w:t>.</w:t>
            </w:r>
          </w:p>
          <w:p w14:paraId="47A67051" w14:textId="77777777" w:rsidR="00EC7E6D" w:rsidRPr="001D08B1" w:rsidRDefault="00EC7E6D" w:rsidP="00EC7E6D">
            <w:pPr>
              <w:autoSpaceDE w:val="0"/>
              <w:autoSpaceDN w:val="0"/>
              <w:adjustRightInd w:val="0"/>
              <w:rPr>
                <w:rFonts w:ascii="Arial" w:hAnsi="Arial" w:cs="Arial"/>
                <w:bCs/>
              </w:rPr>
            </w:pPr>
          </w:p>
          <w:p w14:paraId="4D55E303" w14:textId="77777777" w:rsidR="0004069D" w:rsidRDefault="00EC7E6D" w:rsidP="00EC7E6D">
            <w:pPr>
              <w:autoSpaceDE w:val="0"/>
              <w:autoSpaceDN w:val="0"/>
              <w:adjustRightInd w:val="0"/>
              <w:rPr>
                <w:rFonts w:ascii="Arial" w:hAnsi="Arial" w:cs="Arial"/>
                <w:bCs/>
              </w:rPr>
            </w:pPr>
            <w:r w:rsidRPr="001D08B1">
              <w:rPr>
                <w:rFonts w:ascii="Arial" w:hAnsi="Arial" w:cs="Arial"/>
                <w:bCs/>
              </w:rPr>
              <w:t xml:space="preserve">To notify you about </w:t>
            </w:r>
            <w:r w:rsidR="0081095F">
              <w:rPr>
                <w:rFonts w:ascii="Arial" w:hAnsi="Arial" w:cs="Arial"/>
                <w:bCs/>
              </w:rPr>
              <w:t xml:space="preserve">any </w:t>
            </w:r>
            <w:r w:rsidRPr="001D08B1">
              <w:rPr>
                <w:rFonts w:ascii="Arial" w:hAnsi="Arial" w:cs="Arial"/>
                <w:bCs/>
              </w:rPr>
              <w:t>changes to our service</w:t>
            </w:r>
            <w:r w:rsidR="0004069D">
              <w:rPr>
                <w:rFonts w:ascii="Arial" w:hAnsi="Arial" w:cs="Arial"/>
                <w:bCs/>
              </w:rPr>
              <w:t>, including the activity or programme.</w:t>
            </w:r>
          </w:p>
          <w:p w14:paraId="67C62273" w14:textId="77777777" w:rsidR="0004069D" w:rsidRDefault="0004069D" w:rsidP="00EC7E6D">
            <w:pPr>
              <w:autoSpaceDE w:val="0"/>
              <w:autoSpaceDN w:val="0"/>
              <w:adjustRightInd w:val="0"/>
              <w:rPr>
                <w:rFonts w:ascii="Arial" w:hAnsi="Arial" w:cs="Arial"/>
                <w:bCs/>
              </w:rPr>
            </w:pPr>
          </w:p>
          <w:p w14:paraId="3A5DF77C" w14:textId="090092AA" w:rsidR="00EC7E6D" w:rsidRDefault="0004069D" w:rsidP="00EC7E6D">
            <w:pPr>
              <w:autoSpaceDE w:val="0"/>
              <w:autoSpaceDN w:val="0"/>
              <w:adjustRightInd w:val="0"/>
              <w:rPr>
                <w:rFonts w:ascii="Arial" w:hAnsi="Arial" w:cs="Arial"/>
                <w:bCs/>
              </w:rPr>
            </w:pPr>
            <w:r>
              <w:rPr>
                <w:rFonts w:ascii="Arial" w:hAnsi="Arial" w:cs="Arial"/>
                <w:bCs/>
              </w:rPr>
              <w:t>To have the ability to capture information on individual capabilities within the programme to progress through the stages.</w:t>
            </w:r>
          </w:p>
          <w:p w14:paraId="23A91338" w14:textId="28531C91" w:rsidR="0004069D" w:rsidRDefault="0004069D" w:rsidP="00EC7E6D">
            <w:pPr>
              <w:autoSpaceDE w:val="0"/>
              <w:autoSpaceDN w:val="0"/>
              <w:adjustRightInd w:val="0"/>
              <w:rPr>
                <w:rFonts w:ascii="Arial" w:hAnsi="Arial" w:cs="Arial"/>
                <w:bCs/>
              </w:rPr>
            </w:pPr>
          </w:p>
          <w:p w14:paraId="177BBC9F" w14:textId="092D2725" w:rsidR="0004069D" w:rsidRPr="001D08B1" w:rsidRDefault="0004069D" w:rsidP="00EC7E6D">
            <w:pPr>
              <w:autoSpaceDE w:val="0"/>
              <w:autoSpaceDN w:val="0"/>
              <w:adjustRightInd w:val="0"/>
              <w:rPr>
                <w:rFonts w:ascii="Arial" w:hAnsi="Arial" w:cs="Arial"/>
                <w:bCs/>
              </w:rPr>
            </w:pPr>
            <w:r>
              <w:rPr>
                <w:rFonts w:ascii="Arial" w:hAnsi="Arial" w:cs="Arial"/>
                <w:bCs/>
              </w:rPr>
              <w:t xml:space="preserve">To inform us of any medical or emergency contact information, including next of kin, should we require this </w:t>
            </w:r>
            <w:r w:rsidR="00195561">
              <w:rPr>
                <w:rFonts w:ascii="Arial" w:hAnsi="Arial" w:cs="Arial"/>
                <w:bCs/>
              </w:rPr>
              <w:t xml:space="preserve">information </w:t>
            </w:r>
            <w:r>
              <w:rPr>
                <w:rFonts w:ascii="Arial" w:hAnsi="Arial" w:cs="Arial"/>
                <w:bCs/>
              </w:rPr>
              <w:t>in circumstance where we have to make immediate decisions.</w:t>
            </w:r>
          </w:p>
          <w:p w14:paraId="752ABC85" w14:textId="7967C50E" w:rsidR="00EC7E6D" w:rsidRPr="00B66DD8" w:rsidRDefault="00EC7E6D" w:rsidP="0004069D">
            <w:pPr>
              <w:autoSpaceDE w:val="0"/>
              <w:autoSpaceDN w:val="0"/>
              <w:adjustRightInd w:val="0"/>
              <w:rPr>
                <w:rFonts w:ascii="Arial" w:hAnsi="Arial" w:cs="Arial"/>
              </w:rPr>
            </w:pPr>
            <w:r w:rsidRPr="00C459A2">
              <w:rPr>
                <w:rFonts w:ascii="Arial" w:hAnsi="Arial" w:cs="Arial"/>
              </w:rPr>
              <w:tab/>
            </w:r>
          </w:p>
        </w:tc>
      </w:tr>
      <w:tr w:rsidR="00EC7E6D" w14:paraId="4B8B1594" w14:textId="77777777" w:rsidTr="00E86165">
        <w:tc>
          <w:tcPr>
            <w:tcW w:w="9628" w:type="dxa"/>
          </w:tcPr>
          <w:p w14:paraId="684668EF" w14:textId="77777777" w:rsidR="00EC7E6D" w:rsidRPr="003A491A" w:rsidRDefault="00EC7E6D" w:rsidP="00EC7E6D">
            <w:pPr>
              <w:autoSpaceDE w:val="0"/>
              <w:autoSpaceDN w:val="0"/>
              <w:adjustRightInd w:val="0"/>
              <w:jc w:val="center"/>
              <w:rPr>
                <w:rFonts w:ascii="Arial" w:hAnsi="Arial" w:cs="Arial"/>
                <w:b/>
                <w:bCs/>
                <w:sz w:val="28"/>
                <w:szCs w:val="28"/>
              </w:rPr>
            </w:pPr>
            <w:r w:rsidRPr="003A491A">
              <w:rPr>
                <w:rFonts w:ascii="Arial" w:hAnsi="Arial" w:cs="Arial"/>
                <w:b/>
                <w:bCs/>
                <w:sz w:val="28"/>
                <w:szCs w:val="28"/>
              </w:rPr>
              <w:t>Who will have access to your information?</w:t>
            </w:r>
          </w:p>
          <w:p w14:paraId="47A540C2" w14:textId="61F719AB" w:rsidR="00EC7E6D" w:rsidRPr="00195561" w:rsidRDefault="00EC7E6D" w:rsidP="00EC7E6D">
            <w:pPr>
              <w:autoSpaceDE w:val="0"/>
              <w:autoSpaceDN w:val="0"/>
              <w:adjustRightInd w:val="0"/>
              <w:ind w:left="720" w:hanging="720"/>
              <w:jc w:val="center"/>
              <w:rPr>
                <w:rFonts w:ascii="Arial" w:hAnsi="Arial" w:cs="Arial"/>
                <w:b/>
                <w:bCs/>
                <w:sz w:val="20"/>
              </w:rPr>
            </w:pPr>
          </w:p>
          <w:p w14:paraId="70347C2D" w14:textId="51E48A94" w:rsidR="00EC7E6D" w:rsidRPr="00891A57" w:rsidRDefault="00EC7E6D" w:rsidP="00EC7E6D">
            <w:pPr>
              <w:autoSpaceDE w:val="0"/>
              <w:autoSpaceDN w:val="0"/>
              <w:adjustRightInd w:val="0"/>
              <w:ind w:left="720" w:hanging="720"/>
              <w:jc w:val="center"/>
              <w:rPr>
                <w:rFonts w:ascii="Arial" w:hAnsi="Arial" w:cs="Arial"/>
                <w:b/>
                <w:bCs/>
              </w:rPr>
            </w:pP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1DC4F28B" w14:textId="063E5502" w:rsidR="00EC7E6D" w:rsidRDefault="00EC7E6D" w:rsidP="00EC7E6D">
            <w:pPr>
              <w:autoSpaceDE w:val="0"/>
              <w:autoSpaceDN w:val="0"/>
              <w:adjustRightInd w:val="0"/>
              <w:ind w:left="720" w:hanging="720"/>
              <w:jc w:val="center"/>
              <w:rPr>
                <w:rFonts w:ascii="Arial" w:hAnsi="Arial" w:cs="Arial"/>
              </w:rPr>
            </w:pPr>
            <w:r>
              <w:rPr>
                <w:rFonts w:ascii="Arial" w:hAnsi="Arial" w:cs="Arial"/>
              </w:rPr>
              <w:t xml:space="preserve">Email: </w:t>
            </w:r>
            <w:hyperlink r:id="rId15" w:history="1">
              <w:r w:rsidRPr="00F12285">
                <w:rPr>
                  <w:rStyle w:val="Hyperlink"/>
                  <w:rFonts w:ascii="Arial" w:hAnsi="Arial" w:cs="Arial"/>
                </w:rPr>
                <w:t>dataprotection@monmouthshire.gov.uk</w:t>
              </w:r>
            </w:hyperlink>
            <w:r>
              <w:rPr>
                <w:rFonts w:ascii="Arial" w:hAnsi="Arial" w:cs="Arial"/>
              </w:rPr>
              <w:t xml:space="preserve">. </w:t>
            </w:r>
            <w:r w:rsidRPr="00C459A2">
              <w:rPr>
                <w:rFonts w:ascii="Arial" w:hAnsi="Arial" w:cs="Arial"/>
              </w:rPr>
              <w:t>Other Data Controllers may also be responsible for your informa</w:t>
            </w:r>
            <w:r>
              <w:rPr>
                <w:rFonts w:ascii="Arial" w:hAnsi="Arial" w:cs="Arial"/>
              </w:rPr>
              <w:t>tion, depending on the specifi</w:t>
            </w:r>
            <w:r w:rsidRPr="00C459A2">
              <w:rPr>
                <w:rFonts w:ascii="Arial" w:hAnsi="Arial" w:cs="Arial"/>
              </w:rPr>
              <w:t>c</w:t>
            </w:r>
            <w:r>
              <w:rPr>
                <w:rFonts w:ascii="Arial" w:hAnsi="Arial" w:cs="Arial"/>
              </w:rPr>
              <w:t xml:space="preserve"> c</w:t>
            </w:r>
            <w:r w:rsidRPr="00C459A2">
              <w:rPr>
                <w:rFonts w:ascii="Arial" w:hAnsi="Arial" w:cs="Arial"/>
              </w:rPr>
              <w:t>ircumstances. Please contact the Service Area for further information.</w:t>
            </w:r>
          </w:p>
          <w:p w14:paraId="386EA9F4" w14:textId="087AC824" w:rsidR="00EC7E6D" w:rsidRDefault="00EC7E6D" w:rsidP="00EC7E6D">
            <w:pPr>
              <w:autoSpaceDE w:val="0"/>
              <w:autoSpaceDN w:val="0"/>
              <w:adjustRightInd w:val="0"/>
              <w:ind w:left="720" w:hanging="720"/>
              <w:jc w:val="center"/>
              <w:rPr>
                <w:rFonts w:ascii="Arial" w:hAnsi="Arial" w:cs="Arial"/>
              </w:rPr>
            </w:pPr>
          </w:p>
          <w:p w14:paraId="4B99D35E" w14:textId="5E7206F0" w:rsidR="00EC7E6D" w:rsidRDefault="0081095F" w:rsidP="00EC7E6D">
            <w:pPr>
              <w:autoSpaceDE w:val="0"/>
              <w:autoSpaceDN w:val="0"/>
              <w:adjustRightInd w:val="0"/>
              <w:ind w:left="720" w:hanging="720"/>
              <w:jc w:val="center"/>
              <w:rPr>
                <w:rFonts w:ascii="Arial" w:hAnsi="Arial" w:cs="Arial"/>
              </w:rPr>
            </w:pPr>
            <w:r>
              <w:rPr>
                <w:rFonts w:ascii="Arial" w:hAnsi="Arial" w:cs="Arial"/>
              </w:rPr>
              <w:t xml:space="preserve">We </w:t>
            </w:r>
            <w:r w:rsidR="00EC7E6D">
              <w:rPr>
                <w:rFonts w:ascii="Arial" w:hAnsi="Arial" w:cs="Arial"/>
              </w:rPr>
              <w:t>share information with our internal Creditors Department to assess your rights</w:t>
            </w:r>
          </w:p>
          <w:p w14:paraId="3464FA8F" w14:textId="00817D74" w:rsidR="002074AD" w:rsidRDefault="00EC7E6D" w:rsidP="00195561">
            <w:pPr>
              <w:autoSpaceDE w:val="0"/>
              <w:autoSpaceDN w:val="0"/>
              <w:adjustRightInd w:val="0"/>
              <w:jc w:val="center"/>
              <w:rPr>
                <w:rFonts w:ascii="Arial" w:hAnsi="Arial" w:cs="Arial"/>
              </w:rPr>
            </w:pPr>
            <w:proofErr w:type="gramStart"/>
            <w:r>
              <w:rPr>
                <w:rFonts w:ascii="Arial" w:hAnsi="Arial" w:cs="Arial"/>
              </w:rPr>
              <w:t>to</w:t>
            </w:r>
            <w:proofErr w:type="gramEnd"/>
            <w:r>
              <w:rPr>
                <w:rFonts w:ascii="Arial" w:hAnsi="Arial" w:cs="Arial"/>
              </w:rPr>
              <w:t xml:space="preserve"> any discounted membership options based on the benefits you are in receipt of and internal audit for accuracy of processing.</w:t>
            </w:r>
          </w:p>
          <w:p w14:paraId="19565D88" w14:textId="77777777" w:rsidR="00B36DD9" w:rsidRPr="00FC52FF" w:rsidRDefault="00B36DD9" w:rsidP="00FC52FF">
            <w:pPr>
              <w:autoSpaceDE w:val="0"/>
              <w:autoSpaceDN w:val="0"/>
              <w:adjustRightInd w:val="0"/>
              <w:rPr>
                <w:rFonts w:ascii="Arial" w:hAnsi="Arial" w:cs="Arial"/>
              </w:rPr>
            </w:pPr>
          </w:p>
          <w:p w14:paraId="5DD53FDD" w14:textId="77777777" w:rsidR="00EC7E6D" w:rsidRDefault="00EC7E6D" w:rsidP="00EC7E6D">
            <w:pPr>
              <w:autoSpaceDE w:val="0"/>
              <w:autoSpaceDN w:val="0"/>
              <w:adjustRightInd w:val="0"/>
              <w:jc w:val="center"/>
              <w:rPr>
                <w:rFonts w:ascii="Arial" w:hAnsi="Arial" w:cs="Arial"/>
                <w:b/>
                <w:bCs/>
              </w:rPr>
            </w:pPr>
            <w:r w:rsidRPr="00C459A2">
              <w:rPr>
                <w:rFonts w:ascii="Arial" w:hAnsi="Arial" w:cs="Arial"/>
                <w:b/>
                <w:bCs/>
              </w:rPr>
              <w:t>Requests for information</w:t>
            </w:r>
          </w:p>
          <w:p w14:paraId="58FFF57F" w14:textId="5FA09C95" w:rsidR="00EC7E6D" w:rsidRPr="00C94C31" w:rsidRDefault="00EC7E6D" w:rsidP="00EC7E6D">
            <w:pPr>
              <w:autoSpaceDE w:val="0"/>
              <w:autoSpaceDN w:val="0"/>
              <w:adjustRightInd w:val="0"/>
              <w:ind w:left="720" w:hanging="720"/>
              <w:jc w:val="center"/>
              <w:rPr>
                <w:rFonts w:ascii="Arial" w:hAnsi="Arial" w:cs="Arial"/>
                <w:bCs/>
              </w:rPr>
            </w:pPr>
          </w:p>
          <w:p w14:paraId="6E79FEC6" w14:textId="05D54650" w:rsidR="00EC7E6D" w:rsidRDefault="00EC7E6D" w:rsidP="00EC7E6D">
            <w:pPr>
              <w:autoSpaceDE w:val="0"/>
              <w:autoSpaceDN w:val="0"/>
              <w:adjustRightInd w:val="0"/>
              <w:jc w:val="center"/>
              <w:rPr>
                <w:rFonts w:ascii="Arial" w:hAnsi="Arial" w:cs="Arial"/>
              </w:rPr>
            </w:pPr>
            <w:r w:rsidRPr="00C459A2">
              <w:rPr>
                <w:rFonts w:ascii="Arial" w:hAnsi="Arial" w:cs="Arial"/>
              </w:rPr>
              <w:lastRenderedPageBreak/>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w:t>
            </w:r>
            <w:r>
              <w:rPr>
                <w:rFonts w:ascii="Arial" w:hAnsi="Arial" w:cs="Arial"/>
              </w:rPr>
              <w:t xml:space="preserve">nformation Act 2000 </w:t>
            </w:r>
            <w:r w:rsidRPr="00C459A2">
              <w:rPr>
                <w:rFonts w:ascii="Arial" w:hAnsi="Arial" w:cs="Arial"/>
              </w:rPr>
              <w:t>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C7E6D" w:rsidRPr="00C459A2" w:rsidRDefault="00EC7E6D" w:rsidP="00EC7E6D">
            <w:pPr>
              <w:autoSpaceDE w:val="0"/>
              <w:autoSpaceDN w:val="0"/>
              <w:adjustRightInd w:val="0"/>
              <w:ind w:left="720" w:hanging="720"/>
              <w:jc w:val="center"/>
              <w:rPr>
                <w:rFonts w:ascii="Arial" w:hAnsi="Arial" w:cs="Arial"/>
              </w:rPr>
            </w:pPr>
          </w:p>
          <w:p w14:paraId="25E6BE46" w14:textId="77777777" w:rsidR="00EC7E6D" w:rsidRDefault="00EC7E6D" w:rsidP="00EC7E6D">
            <w:pPr>
              <w:autoSpaceDE w:val="0"/>
              <w:autoSpaceDN w:val="0"/>
              <w:adjustRightInd w:val="0"/>
              <w:jc w:val="center"/>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p w14:paraId="1AABCAAD" w14:textId="57850A3E" w:rsidR="0004069D" w:rsidRPr="00654A09" w:rsidRDefault="0004069D" w:rsidP="00EC7E6D">
            <w:pPr>
              <w:autoSpaceDE w:val="0"/>
              <w:autoSpaceDN w:val="0"/>
              <w:adjustRightInd w:val="0"/>
              <w:jc w:val="center"/>
              <w:rPr>
                <w:rFonts w:ascii="Arial" w:hAnsi="Arial" w:cs="Arial"/>
              </w:rPr>
            </w:pPr>
          </w:p>
        </w:tc>
      </w:tr>
      <w:tr w:rsidR="00EC7E6D" w14:paraId="1E18CF4B" w14:textId="77777777" w:rsidTr="00E86165">
        <w:tc>
          <w:tcPr>
            <w:tcW w:w="9628" w:type="dxa"/>
          </w:tcPr>
          <w:p w14:paraId="31C7BA97" w14:textId="50D604EB" w:rsidR="00EC7E6D" w:rsidRDefault="00EC7E6D" w:rsidP="00EC7E6D">
            <w:pPr>
              <w:autoSpaceDE w:val="0"/>
              <w:autoSpaceDN w:val="0"/>
              <w:adjustRightInd w:val="0"/>
              <w:jc w:val="center"/>
              <w:rPr>
                <w:rFonts w:ascii="Arial" w:hAnsi="Arial" w:cs="Arial"/>
                <w:b/>
                <w:bCs/>
                <w:sz w:val="28"/>
                <w:szCs w:val="28"/>
              </w:rPr>
            </w:pPr>
            <w:r w:rsidRPr="003A491A">
              <w:rPr>
                <w:rFonts w:ascii="Arial" w:hAnsi="Arial" w:cs="Arial"/>
                <w:b/>
                <w:bCs/>
                <w:sz w:val="28"/>
                <w:szCs w:val="28"/>
              </w:rPr>
              <w:lastRenderedPageBreak/>
              <w:t>How long will we retain your information?</w:t>
            </w:r>
          </w:p>
          <w:p w14:paraId="3D8795EB" w14:textId="77777777" w:rsidR="00EC7E6D" w:rsidRPr="00195561" w:rsidRDefault="00EC7E6D" w:rsidP="00EC7E6D">
            <w:pPr>
              <w:autoSpaceDE w:val="0"/>
              <w:autoSpaceDN w:val="0"/>
              <w:adjustRightInd w:val="0"/>
              <w:jc w:val="center"/>
              <w:rPr>
                <w:rFonts w:ascii="Arial" w:hAnsi="Arial" w:cs="Arial"/>
                <w:b/>
                <w:bCs/>
                <w:sz w:val="20"/>
                <w:szCs w:val="28"/>
              </w:rPr>
            </w:pPr>
          </w:p>
          <w:p w14:paraId="0548C788" w14:textId="0F7810EA" w:rsidR="00EC7E6D" w:rsidRDefault="00EC7E6D" w:rsidP="00EC7E6D">
            <w:pPr>
              <w:autoSpaceDE w:val="0"/>
              <w:autoSpaceDN w:val="0"/>
              <w:adjustRightInd w:val="0"/>
              <w:jc w:val="center"/>
              <w:rPr>
                <w:rFonts w:ascii="Arial" w:hAnsi="Arial" w:cs="Arial"/>
              </w:rPr>
            </w:pPr>
            <w:r>
              <w:rPr>
                <w:rFonts w:ascii="Arial" w:hAnsi="Arial" w:cs="Arial"/>
              </w:rPr>
              <w:t>Monmouthshire County</w:t>
            </w:r>
            <w:r w:rsidRPr="00C459A2">
              <w:rPr>
                <w:rFonts w:ascii="Arial" w:hAnsi="Arial" w:cs="Arial"/>
              </w:rPr>
              <w:t xml:space="preserve"> Council </w:t>
            </w:r>
            <w:r>
              <w:rPr>
                <w:rFonts w:ascii="Arial" w:hAnsi="Arial" w:cs="Arial"/>
              </w:rPr>
              <w:t>will retain</w:t>
            </w:r>
            <w:r w:rsidRPr="00C459A2">
              <w:rPr>
                <w:rFonts w:ascii="Arial" w:hAnsi="Arial" w:cs="Arial"/>
              </w:rPr>
              <w:t xml:space="preserve"> </w:t>
            </w:r>
            <w:r>
              <w:rPr>
                <w:rFonts w:ascii="Arial" w:hAnsi="Arial" w:cs="Arial"/>
              </w:rPr>
              <w:t xml:space="preserve">this </w:t>
            </w:r>
            <w:r w:rsidRPr="00C459A2">
              <w:rPr>
                <w:rFonts w:ascii="Arial" w:hAnsi="Arial" w:cs="Arial"/>
              </w:rPr>
              <w:t xml:space="preserve">information </w:t>
            </w:r>
            <w:r>
              <w:rPr>
                <w:rFonts w:ascii="Arial" w:hAnsi="Arial" w:cs="Arial"/>
              </w:rPr>
              <w:t>for the duration</w:t>
            </w:r>
            <w:r w:rsidR="00681318">
              <w:rPr>
                <w:rFonts w:ascii="Arial" w:hAnsi="Arial" w:cs="Arial"/>
              </w:rPr>
              <w:t xml:space="preserve"> you are enrolled onto the activity or programme</w:t>
            </w:r>
            <w:r w:rsidR="00FC52FF">
              <w:rPr>
                <w:rFonts w:ascii="Arial" w:hAnsi="Arial" w:cs="Arial"/>
              </w:rPr>
              <w:t>, and where there is a financial transaction, in line with our legal obligation to retain this information.</w:t>
            </w:r>
          </w:p>
          <w:p w14:paraId="07BAA356" w14:textId="3C28D38E" w:rsidR="00FC52FF" w:rsidRPr="000F0BD8" w:rsidRDefault="00FC52FF" w:rsidP="00EC7E6D">
            <w:pPr>
              <w:autoSpaceDE w:val="0"/>
              <w:autoSpaceDN w:val="0"/>
              <w:adjustRightInd w:val="0"/>
              <w:jc w:val="center"/>
            </w:pPr>
          </w:p>
        </w:tc>
      </w:tr>
      <w:tr w:rsidR="00EC7E6D" w14:paraId="0B8AF4AB" w14:textId="77777777" w:rsidTr="00E86165">
        <w:tc>
          <w:tcPr>
            <w:tcW w:w="9628" w:type="dxa"/>
          </w:tcPr>
          <w:p w14:paraId="38D53ACD" w14:textId="16AEF412" w:rsidR="00EC7E6D" w:rsidRDefault="00EC7E6D" w:rsidP="00EC7E6D">
            <w:pPr>
              <w:autoSpaceDE w:val="0"/>
              <w:autoSpaceDN w:val="0"/>
              <w:adjustRightInd w:val="0"/>
              <w:jc w:val="center"/>
              <w:rPr>
                <w:rFonts w:ascii="Arial" w:hAnsi="Arial" w:cs="Arial"/>
                <w:b/>
                <w:bCs/>
                <w:sz w:val="28"/>
                <w:szCs w:val="28"/>
              </w:rPr>
            </w:pPr>
            <w:r>
              <w:rPr>
                <w:rFonts w:ascii="Arial" w:hAnsi="Arial" w:cs="Arial"/>
                <w:b/>
                <w:bCs/>
                <w:sz w:val="28"/>
                <w:szCs w:val="28"/>
              </w:rPr>
              <w:t>Is automated decision making/</w:t>
            </w:r>
            <w:r w:rsidRPr="003A491A">
              <w:rPr>
                <w:rFonts w:ascii="Arial" w:hAnsi="Arial" w:cs="Arial"/>
                <w:b/>
                <w:bCs/>
                <w:sz w:val="28"/>
                <w:szCs w:val="28"/>
              </w:rPr>
              <w:t>profiling</w:t>
            </w:r>
            <w:r>
              <w:rPr>
                <w:rFonts w:ascii="Arial" w:hAnsi="Arial" w:cs="Arial"/>
                <w:b/>
                <w:bCs/>
                <w:sz w:val="28"/>
                <w:szCs w:val="28"/>
              </w:rPr>
              <w:t xml:space="preserve"> used?</w:t>
            </w:r>
          </w:p>
          <w:p w14:paraId="0CC04BA0" w14:textId="158F3D74" w:rsidR="00EC7E6D" w:rsidRPr="00195561" w:rsidRDefault="00EC7E6D" w:rsidP="00EC7E6D">
            <w:pPr>
              <w:autoSpaceDE w:val="0"/>
              <w:autoSpaceDN w:val="0"/>
              <w:adjustRightInd w:val="0"/>
              <w:jc w:val="center"/>
              <w:rPr>
                <w:rFonts w:ascii="Arial" w:hAnsi="Arial" w:cs="Arial"/>
                <w:bCs/>
                <w:sz w:val="20"/>
              </w:rPr>
            </w:pPr>
          </w:p>
          <w:p w14:paraId="33353FE4" w14:textId="7F491DD2" w:rsidR="00EC7E6D" w:rsidRDefault="00EC7E6D" w:rsidP="00EC7E6D">
            <w:pPr>
              <w:autoSpaceDE w:val="0"/>
              <w:autoSpaceDN w:val="0"/>
              <w:adjustRightInd w:val="0"/>
              <w:jc w:val="center"/>
              <w:rPr>
                <w:rFonts w:ascii="Arial" w:hAnsi="Arial" w:cs="Arial"/>
                <w:bCs/>
              </w:rPr>
            </w:pPr>
            <w:r>
              <w:rPr>
                <w:rFonts w:ascii="Arial" w:hAnsi="Arial" w:cs="Arial"/>
                <w:bCs/>
              </w:rPr>
              <w:t>We will use your information occasionally to capture and analyse usage of facil</w:t>
            </w:r>
            <w:r w:rsidR="00FC52FF">
              <w:rPr>
                <w:rFonts w:ascii="Arial" w:hAnsi="Arial" w:cs="Arial"/>
                <w:bCs/>
              </w:rPr>
              <w:t>ities</w:t>
            </w:r>
            <w:r>
              <w:rPr>
                <w:rFonts w:ascii="Arial" w:hAnsi="Arial" w:cs="Arial"/>
                <w:bCs/>
              </w:rPr>
              <w:t xml:space="preserve">. </w:t>
            </w:r>
          </w:p>
          <w:p w14:paraId="73D0A825" w14:textId="77777777" w:rsidR="00EC7E6D" w:rsidRDefault="00EC7E6D" w:rsidP="00EC7E6D">
            <w:pPr>
              <w:autoSpaceDE w:val="0"/>
              <w:autoSpaceDN w:val="0"/>
              <w:adjustRightInd w:val="0"/>
              <w:jc w:val="center"/>
              <w:rPr>
                <w:rFonts w:ascii="Arial" w:hAnsi="Arial" w:cs="Arial"/>
                <w:bCs/>
              </w:rPr>
            </w:pPr>
          </w:p>
          <w:p w14:paraId="414B9474" w14:textId="1CF8BB4A" w:rsidR="00EC7E6D" w:rsidRPr="000F0BD8" w:rsidRDefault="00EC7E6D" w:rsidP="00EC7E6D">
            <w:pPr>
              <w:autoSpaceDE w:val="0"/>
              <w:autoSpaceDN w:val="0"/>
              <w:adjustRightInd w:val="0"/>
              <w:jc w:val="center"/>
              <w:rPr>
                <w:rFonts w:ascii="Arial" w:hAnsi="Arial" w:cs="Arial"/>
                <w:bCs/>
                <w:color w:val="0000FF" w:themeColor="hyperlink"/>
                <w:u w:val="single"/>
              </w:rPr>
            </w:pPr>
            <w:r>
              <w:rPr>
                <w:rFonts w:ascii="Arial" w:hAnsi="Arial" w:cs="Arial"/>
                <w:bCs/>
              </w:rPr>
              <w:t xml:space="preserve">Generally, there are no decisions made in Monmouthshire County Council that solely rely upon automated decision making or “profiling” alone. For further information contact </w:t>
            </w:r>
            <w:hyperlink r:id="rId16" w:history="1">
              <w:r w:rsidRPr="00994FAD">
                <w:rPr>
                  <w:rStyle w:val="Hyperlink"/>
                  <w:rFonts w:ascii="Arial" w:hAnsi="Arial" w:cs="Arial"/>
                  <w:bCs/>
                </w:rPr>
                <w:t>dataprotection@monmouthshire.gov.uk</w:t>
              </w:r>
            </w:hyperlink>
          </w:p>
        </w:tc>
      </w:tr>
      <w:tr w:rsidR="00EC7E6D" w14:paraId="15D3FEA4" w14:textId="77777777" w:rsidTr="00E86165">
        <w:tc>
          <w:tcPr>
            <w:tcW w:w="9628" w:type="dxa"/>
          </w:tcPr>
          <w:p w14:paraId="6CD90562" w14:textId="77777777" w:rsidR="00EC7E6D" w:rsidRDefault="00EC7E6D" w:rsidP="00EC7E6D">
            <w:pPr>
              <w:autoSpaceDE w:val="0"/>
              <w:autoSpaceDN w:val="0"/>
              <w:adjustRightInd w:val="0"/>
              <w:jc w:val="center"/>
              <w:rPr>
                <w:rFonts w:ascii="Arial" w:hAnsi="Arial" w:cs="Arial"/>
                <w:b/>
                <w:bCs/>
                <w:sz w:val="28"/>
                <w:szCs w:val="28"/>
              </w:rPr>
            </w:pPr>
            <w:r w:rsidRPr="003A491A">
              <w:rPr>
                <w:rFonts w:ascii="Arial" w:hAnsi="Arial" w:cs="Arial"/>
                <w:b/>
                <w:bCs/>
                <w:sz w:val="28"/>
                <w:szCs w:val="28"/>
              </w:rPr>
              <w:t>Marketing</w:t>
            </w:r>
          </w:p>
          <w:p w14:paraId="389F0A32" w14:textId="77777777" w:rsidR="00EC7E6D" w:rsidRPr="00195561" w:rsidRDefault="00EC7E6D" w:rsidP="00EC7E6D">
            <w:pPr>
              <w:autoSpaceDE w:val="0"/>
              <w:autoSpaceDN w:val="0"/>
              <w:adjustRightInd w:val="0"/>
              <w:rPr>
                <w:rFonts w:ascii="Arial" w:hAnsi="Arial" w:cs="Arial"/>
                <w:bCs/>
                <w:sz w:val="20"/>
              </w:rPr>
            </w:pPr>
          </w:p>
          <w:p w14:paraId="3AD12FA1" w14:textId="77777777" w:rsidR="00683EC0" w:rsidRDefault="00681318" w:rsidP="00681318">
            <w:pPr>
              <w:autoSpaceDE w:val="0"/>
              <w:autoSpaceDN w:val="0"/>
              <w:adjustRightInd w:val="0"/>
              <w:jc w:val="center"/>
              <w:rPr>
                <w:rFonts w:ascii="Arial" w:hAnsi="Arial" w:cs="Arial"/>
              </w:rPr>
            </w:pPr>
            <w:r>
              <w:rPr>
                <w:rFonts w:ascii="Arial" w:hAnsi="Arial" w:cs="Arial"/>
              </w:rPr>
              <w:t>We will not use your information for</w:t>
            </w:r>
            <w:r w:rsidR="00683EC0">
              <w:rPr>
                <w:rFonts w:ascii="Arial" w:hAnsi="Arial" w:cs="Arial"/>
              </w:rPr>
              <w:t xml:space="preserve"> marketing purposes. You will/ h</w:t>
            </w:r>
            <w:r>
              <w:rPr>
                <w:rFonts w:ascii="Arial" w:hAnsi="Arial" w:cs="Arial"/>
              </w:rPr>
              <w:t>ave been provided</w:t>
            </w:r>
            <w:r w:rsidR="00683EC0">
              <w:rPr>
                <w:rFonts w:ascii="Arial" w:hAnsi="Arial" w:cs="Arial"/>
              </w:rPr>
              <w:t xml:space="preserve"> with details of the marketing that Monmouthshire County Council would like to carry out, together with any options such as how you would like to be contacted. </w:t>
            </w:r>
          </w:p>
          <w:p w14:paraId="75BE0508" w14:textId="70D1C721" w:rsidR="00EC7E6D" w:rsidRPr="00E86165" w:rsidRDefault="00683EC0" w:rsidP="00681318">
            <w:pPr>
              <w:autoSpaceDE w:val="0"/>
              <w:autoSpaceDN w:val="0"/>
              <w:adjustRightInd w:val="0"/>
              <w:jc w:val="center"/>
              <w:rPr>
                <w:rFonts w:ascii="Arial" w:hAnsi="Arial" w:cs="Arial"/>
              </w:rPr>
            </w:pPr>
            <w:r>
              <w:rPr>
                <w:rFonts w:ascii="Arial" w:hAnsi="Arial" w:cs="Arial"/>
              </w:rPr>
              <w:t xml:space="preserve"> </w:t>
            </w:r>
            <w:r w:rsidR="00681318">
              <w:rPr>
                <w:rFonts w:ascii="Arial" w:hAnsi="Arial" w:cs="Arial"/>
              </w:rPr>
              <w:t xml:space="preserve"> </w:t>
            </w:r>
          </w:p>
        </w:tc>
      </w:tr>
      <w:tr w:rsidR="00EC7E6D" w14:paraId="62F39644" w14:textId="77777777" w:rsidTr="00E86165">
        <w:tc>
          <w:tcPr>
            <w:tcW w:w="9628" w:type="dxa"/>
          </w:tcPr>
          <w:p w14:paraId="00DCA170" w14:textId="77777777" w:rsidR="00EC7E6D" w:rsidRPr="003A491A" w:rsidRDefault="00EC7E6D" w:rsidP="00EC7E6D">
            <w:pPr>
              <w:autoSpaceDE w:val="0"/>
              <w:autoSpaceDN w:val="0"/>
              <w:adjustRightInd w:val="0"/>
              <w:jc w:val="center"/>
              <w:rPr>
                <w:rFonts w:ascii="Arial" w:hAnsi="Arial" w:cs="Arial"/>
                <w:b/>
                <w:bCs/>
                <w:sz w:val="28"/>
                <w:szCs w:val="28"/>
              </w:rPr>
            </w:pPr>
            <w:r>
              <w:rPr>
                <w:rFonts w:ascii="Arial" w:hAnsi="Arial" w:cs="Arial"/>
                <w:b/>
                <w:bCs/>
                <w:sz w:val="28"/>
                <w:szCs w:val="28"/>
              </w:rPr>
              <w:t>Your Rights</w:t>
            </w:r>
          </w:p>
          <w:p w14:paraId="7CCC3C09" w14:textId="77777777" w:rsidR="00EC7E6D" w:rsidRPr="00195561" w:rsidRDefault="00EC7E6D" w:rsidP="00EC7E6D">
            <w:pPr>
              <w:autoSpaceDE w:val="0"/>
              <w:autoSpaceDN w:val="0"/>
              <w:adjustRightInd w:val="0"/>
              <w:rPr>
                <w:rFonts w:ascii="Arial" w:hAnsi="Arial" w:cs="Arial"/>
                <w:b/>
                <w:bCs/>
                <w:sz w:val="20"/>
              </w:rPr>
            </w:pPr>
          </w:p>
          <w:p w14:paraId="00466E83" w14:textId="1A7E5D41" w:rsidR="00EC7E6D" w:rsidRDefault="00EC7E6D" w:rsidP="00EC7E6D">
            <w:pPr>
              <w:autoSpaceDE w:val="0"/>
              <w:autoSpaceDN w:val="0"/>
              <w:adjustRightInd w:val="0"/>
              <w:jc w:val="center"/>
              <w:rPr>
                <w:rFonts w:ascii="Arial" w:hAnsi="Arial" w:cs="Arial"/>
                <w:b/>
                <w:bCs/>
              </w:rPr>
            </w:pPr>
            <w:r w:rsidRPr="007E7FDD">
              <w:rPr>
                <w:rFonts w:ascii="Arial" w:hAnsi="Arial" w:cs="Arial"/>
                <w:b/>
                <w:bCs/>
              </w:rPr>
              <w:t xml:space="preserve">Your rights under </w:t>
            </w:r>
            <w:r>
              <w:rPr>
                <w:rFonts w:ascii="Arial" w:hAnsi="Arial" w:cs="Arial"/>
                <w:b/>
                <w:bCs/>
              </w:rPr>
              <w:t>the General Data Protection Regulation are:</w:t>
            </w:r>
          </w:p>
          <w:p w14:paraId="0B7B7684" w14:textId="77777777" w:rsidR="00EC7E6D" w:rsidRDefault="00EC7E6D" w:rsidP="00EC7E6D">
            <w:pPr>
              <w:autoSpaceDE w:val="0"/>
              <w:autoSpaceDN w:val="0"/>
              <w:adjustRightInd w:val="0"/>
              <w:rPr>
                <w:rFonts w:ascii="Arial" w:hAnsi="Arial" w:cs="Arial"/>
                <w:b/>
                <w:bCs/>
              </w:rPr>
            </w:pPr>
          </w:p>
          <w:p w14:paraId="05652522" w14:textId="290A4EBD" w:rsidR="00EC7E6D" w:rsidRPr="000542A1" w:rsidRDefault="00EC7E6D" w:rsidP="00EC7E6D">
            <w:pPr>
              <w:autoSpaceDE w:val="0"/>
              <w:autoSpaceDN w:val="0"/>
              <w:adjustRightInd w:val="0"/>
              <w:jc w:val="center"/>
              <w:rPr>
                <w:rFonts w:ascii="Arial" w:hAnsi="Arial" w:cs="Arial"/>
              </w:rPr>
            </w:pPr>
            <w:r w:rsidRPr="000542A1">
              <w:rPr>
                <w:rFonts w:ascii="Arial" w:hAnsi="Arial" w:cs="Arial"/>
              </w:rPr>
              <w:t>The right to be informed</w:t>
            </w:r>
          </w:p>
          <w:p w14:paraId="144E2F88" w14:textId="77777777" w:rsidR="00EC7E6D" w:rsidRPr="000542A1" w:rsidRDefault="00EC7E6D" w:rsidP="00EC7E6D">
            <w:pPr>
              <w:autoSpaceDE w:val="0"/>
              <w:autoSpaceDN w:val="0"/>
              <w:adjustRightInd w:val="0"/>
              <w:jc w:val="center"/>
              <w:rPr>
                <w:rFonts w:ascii="Arial" w:hAnsi="Arial" w:cs="Arial"/>
              </w:rPr>
            </w:pPr>
            <w:r w:rsidRPr="000542A1">
              <w:rPr>
                <w:rFonts w:ascii="Arial" w:hAnsi="Arial" w:cs="Arial"/>
              </w:rPr>
              <w:t>The right of access</w:t>
            </w:r>
          </w:p>
          <w:p w14:paraId="648C6FBF" w14:textId="5C1D6EB6" w:rsidR="00EC7E6D" w:rsidRPr="000542A1" w:rsidRDefault="00EC7E6D" w:rsidP="00EC7E6D">
            <w:pPr>
              <w:autoSpaceDE w:val="0"/>
              <w:autoSpaceDN w:val="0"/>
              <w:adjustRightInd w:val="0"/>
              <w:jc w:val="center"/>
              <w:rPr>
                <w:rFonts w:ascii="Arial" w:hAnsi="Arial" w:cs="Arial"/>
              </w:rPr>
            </w:pPr>
            <w:r w:rsidRPr="000542A1">
              <w:rPr>
                <w:rFonts w:ascii="Arial" w:hAnsi="Arial" w:cs="Arial"/>
              </w:rPr>
              <w:t>The right to rectification</w:t>
            </w:r>
          </w:p>
          <w:p w14:paraId="17A69158" w14:textId="0AC4B703" w:rsidR="00EC7E6D" w:rsidRPr="000542A1" w:rsidRDefault="00EC7E6D" w:rsidP="00EC7E6D">
            <w:pPr>
              <w:autoSpaceDE w:val="0"/>
              <w:autoSpaceDN w:val="0"/>
              <w:adjustRightInd w:val="0"/>
              <w:jc w:val="center"/>
              <w:rPr>
                <w:rFonts w:ascii="Arial" w:hAnsi="Arial" w:cs="Arial"/>
              </w:rPr>
            </w:pPr>
            <w:r w:rsidRPr="000542A1">
              <w:rPr>
                <w:rFonts w:ascii="Arial" w:hAnsi="Arial" w:cs="Arial"/>
              </w:rPr>
              <w:t>The right to data portability</w:t>
            </w:r>
          </w:p>
          <w:p w14:paraId="6C228DBF" w14:textId="77777777" w:rsidR="00EC7E6D" w:rsidRPr="000542A1" w:rsidRDefault="00EC7E6D" w:rsidP="00EC7E6D">
            <w:pPr>
              <w:autoSpaceDE w:val="0"/>
              <w:autoSpaceDN w:val="0"/>
              <w:adjustRightInd w:val="0"/>
              <w:jc w:val="center"/>
              <w:rPr>
                <w:rFonts w:ascii="Arial" w:hAnsi="Arial" w:cs="Arial"/>
              </w:rPr>
            </w:pPr>
            <w:r w:rsidRPr="000542A1">
              <w:rPr>
                <w:rFonts w:ascii="Arial" w:hAnsi="Arial" w:cs="Arial"/>
              </w:rPr>
              <w:t>Rights in relation to automated decision making and profiling.</w:t>
            </w:r>
          </w:p>
          <w:p w14:paraId="04A4BBBF" w14:textId="77777777" w:rsidR="00EC7E6D" w:rsidRPr="000542A1" w:rsidRDefault="00EC7E6D" w:rsidP="00EC7E6D">
            <w:pPr>
              <w:autoSpaceDE w:val="0"/>
              <w:autoSpaceDN w:val="0"/>
              <w:adjustRightInd w:val="0"/>
              <w:jc w:val="center"/>
              <w:rPr>
                <w:rFonts w:ascii="Arial" w:hAnsi="Arial" w:cs="Arial"/>
              </w:rPr>
            </w:pPr>
            <w:r w:rsidRPr="000542A1">
              <w:rPr>
                <w:rFonts w:ascii="Arial" w:hAnsi="Arial" w:cs="Arial"/>
              </w:rPr>
              <w:t>The right to compensation if Monmouthshire County Council fail to comply with certain requirements of General Data Protection Regulation in respect of your information.</w:t>
            </w:r>
          </w:p>
          <w:p w14:paraId="3EC33C78" w14:textId="5CA2BDA4" w:rsidR="00EC7E6D" w:rsidRPr="000F0BD8" w:rsidRDefault="00EC7E6D" w:rsidP="00EC7E6D">
            <w:pPr>
              <w:autoSpaceDE w:val="0"/>
              <w:autoSpaceDN w:val="0"/>
              <w:adjustRightInd w:val="0"/>
              <w:jc w:val="center"/>
              <w:rPr>
                <w:rFonts w:ascii="Arial" w:hAnsi="Arial" w:cs="Arial"/>
                <w:color w:val="0000FF" w:themeColor="hyperlink"/>
                <w:u w:val="single"/>
              </w:rPr>
            </w:pPr>
            <w:r>
              <w:rPr>
                <w:rFonts w:ascii="Arial" w:hAnsi="Arial" w:cs="Arial"/>
              </w:rPr>
              <w:t xml:space="preserve">For further information please refer to </w:t>
            </w:r>
            <w:hyperlink r:id="rId17" w:history="1">
              <w:r w:rsidRPr="004E67D6">
                <w:rPr>
                  <w:rStyle w:val="Hyperlink"/>
                  <w:rFonts w:ascii="Arial" w:hAnsi="Arial" w:cs="Arial"/>
                </w:rPr>
                <w:t>www.ico.org.uk</w:t>
              </w:r>
            </w:hyperlink>
          </w:p>
        </w:tc>
      </w:tr>
      <w:tr w:rsidR="00EC7E6D" w14:paraId="60F16956" w14:textId="77777777" w:rsidTr="00E86165">
        <w:tc>
          <w:tcPr>
            <w:tcW w:w="9628" w:type="dxa"/>
          </w:tcPr>
          <w:p w14:paraId="35D8A444" w14:textId="37ADA9E2" w:rsidR="00EC7E6D" w:rsidRDefault="00EC7E6D" w:rsidP="00EC7E6D">
            <w:pPr>
              <w:autoSpaceDE w:val="0"/>
              <w:autoSpaceDN w:val="0"/>
              <w:adjustRightInd w:val="0"/>
              <w:jc w:val="center"/>
              <w:rPr>
                <w:rFonts w:ascii="Arial" w:hAnsi="Arial" w:cs="Arial"/>
                <w:b/>
                <w:bCs/>
                <w:sz w:val="28"/>
                <w:szCs w:val="28"/>
              </w:rPr>
            </w:pPr>
            <w:r w:rsidRPr="00E86165">
              <w:rPr>
                <w:rFonts w:ascii="Arial" w:hAnsi="Arial" w:cs="Arial"/>
                <w:b/>
                <w:bCs/>
                <w:sz w:val="28"/>
                <w:szCs w:val="28"/>
              </w:rPr>
              <w:t>Complaints Procedure</w:t>
            </w:r>
          </w:p>
          <w:p w14:paraId="1C5B1AFF" w14:textId="77777777" w:rsidR="00EC7E6D" w:rsidRPr="00195561" w:rsidRDefault="00EC7E6D" w:rsidP="00EC7E6D">
            <w:pPr>
              <w:autoSpaceDE w:val="0"/>
              <w:autoSpaceDN w:val="0"/>
              <w:adjustRightInd w:val="0"/>
              <w:jc w:val="center"/>
              <w:rPr>
                <w:rFonts w:ascii="Arial" w:hAnsi="Arial" w:cs="Arial"/>
                <w:b/>
                <w:bCs/>
                <w:sz w:val="20"/>
                <w:szCs w:val="28"/>
              </w:rPr>
            </w:pPr>
          </w:p>
          <w:p w14:paraId="53229E51" w14:textId="36A179AA" w:rsidR="00EC7E6D" w:rsidRPr="007E7FDD" w:rsidRDefault="00EC7E6D" w:rsidP="00EC7E6D">
            <w:pPr>
              <w:autoSpaceDE w:val="0"/>
              <w:autoSpaceDN w:val="0"/>
              <w:adjustRightInd w:val="0"/>
              <w:jc w:val="center"/>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241B45">
              <w:rPr>
                <w:rFonts w:ascii="Arial" w:hAnsi="Arial" w:cs="Arial"/>
              </w:rPr>
              <w:t xml:space="preserve"> complaints process.</w:t>
            </w:r>
            <w:r w:rsidRPr="007E7FDD">
              <w:rPr>
                <w:rFonts w:ascii="Arial" w:hAnsi="Arial" w:cs="Arial"/>
              </w:rPr>
              <w:t xml:space="preserve"> </w:t>
            </w:r>
          </w:p>
          <w:p w14:paraId="3AF9E073" w14:textId="77777777" w:rsidR="00EC7E6D" w:rsidRDefault="00EC7E6D" w:rsidP="00EC7E6D">
            <w:pPr>
              <w:autoSpaceDE w:val="0"/>
              <w:autoSpaceDN w:val="0"/>
              <w:adjustRightInd w:val="0"/>
              <w:ind w:left="720" w:hanging="720"/>
              <w:jc w:val="center"/>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Pr>
                <w:rFonts w:ascii="Arial" w:hAnsi="Arial" w:cs="Arial"/>
              </w:rPr>
              <w:t>rmation Commissioner's</w:t>
            </w:r>
          </w:p>
          <w:p w14:paraId="72206C8E" w14:textId="14D59B3A" w:rsidR="00EC7E6D" w:rsidRPr="000F0BD8" w:rsidRDefault="00EC7E6D" w:rsidP="00EC7E6D">
            <w:pPr>
              <w:autoSpaceDE w:val="0"/>
              <w:autoSpaceDN w:val="0"/>
              <w:adjustRightInd w:val="0"/>
              <w:jc w:val="center"/>
              <w:rPr>
                <w:rFonts w:ascii="Arial" w:hAnsi="Arial" w:cs="Arial"/>
                <w:color w:val="0000FF" w:themeColor="hyperlink"/>
                <w:u w:val="single"/>
              </w:rPr>
            </w:pPr>
            <w:r>
              <w:rPr>
                <w:rFonts w:ascii="Arial" w:hAnsi="Arial" w:cs="Arial"/>
              </w:rPr>
              <w:t xml:space="preserve">Office </w:t>
            </w:r>
            <w:hyperlink r:id="rId18"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2372"/>
        <w:gridCol w:w="2348"/>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366ED671" w:rsidR="00654A09" w:rsidRPr="001915CA" w:rsidRDefault="0084768B"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MonLifeS</w:t>
            </w:r>
            <w:r w:rsidR="00241B45">
              <w:rPr>
                <w:rFonts w:ascii="Arial" w:hAnsi="Arial" w:cs="Arial"/>
                <w:bCs/>
                <w:sz w:val="20"/>
                <w:szCs w:val="20"/>
              </w:rPr>
              <w:t>L004</w:t>
            </w:r>
          </w:p>
          <w:p w14:paraId="7902690B" w14:textId="48916C27" w:rsidR="00654A09" w:rsidRPr="001915CA" w:rsidRDefault="000542A1"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27/04/2018</w:t>
            </w:r>
          </w:p>
          <w:p w14:paraId="6C84B8FD" w14:textId="444AF632" w:rsidR="00654A09" w:rsidRPr="001915CA" w:rsidRDefault="00241B45"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25/05/2018</w:t>
            </w:r>
          </w:p>
          <w:p w14:paraId="3AB9B4A0" w14:textId="310F34F0" w:rsidR="00654A09" w:rsidRPr="005952C4" w:rsidRDefault="000542A1" w:rsidP="000542A1">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76FBA9BB" w14:textId="5A27BEC3" w:rsidR="000F0BD8" w:rsidRDefault="00656B72" w:rsidP="00195561">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5D009DA2" w14:textId="77777777" w:rsidR="000F0BD8" w:rsidRPr="00654A09" w:rsidRDefault="000F0BD8" w:rsidP="000542A1">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34D4F632" w14:textId="2C6926C6"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0542A1">
      <w:pPr>
        <w:autoSpaceDE w:val="0"/>
        <w:autoSpaceDN w:val="0"/>
        <w:adjustRightInd w:val="0"/>
        <w:spacing w:after="0" w:line="240" w:lineRule="auto"/>
        <w:jc w:val="center"/>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688DF436" w14:textId="1FB37E3D" w:rsidR="008D5D19" w:rsidRDefault="008D5D19" w:rsidP="008D5D19">
      <w:r>
        <w:t>Processing of your personal data by Monmouthshire County Council</w:t>
      </w:r>
      <w:r w:rsidR="0023362C">
        <w:t xml:space="preserve"> (MCC) is necessary to process</w:t>
      </w:r>
      <w:r w:rsidR="000542A1">
        <w:t xml:space="preserve"> </w:t>
      </w:r>
      <w:r w:rsidR="0023362C">
        <w:t xml:space="preserve">all </w:t>
      </w:r>
      <w:r w:rsidR="00DC778D">
        <w:t xml:space="preserve">enrolments in activities and programmes </w:t>
      </w:r>
      <w:r w:rsidR="0023362C">
        <w:t xml:space="preserve">successfully allowing an efficient service, </w:t>
      </w:r>
      <w:r w:rsidR="003C1B78">
        <w:t xml:space="preserve">and </w:t>
      </w:r>
      <w:r w:rsidR="0023362C">
        <w:t>provide the neces</w:t>
      </w:r>
      <w:r w:rsidR="003C1B78">
        <w:t xml:space="preserve">sary discounts and benefits </w:t>
      </w:r>
      <w:r w:rsidR="0023362C">
        <w:t>to ensure entry to some controlled areas of the site</w:t>
      </w:r>
      <w:r w:rsidR="00E86165">
        <w:t>.</w:t>
      </w:r>
      <w:r w:rsidR="0023362C">
        <w:t xml:space="preserve"> Without this information, </w:t>
      </w:r>
      <w:proofErr w:type="spellStart"/>
      <w:r w:rsidR="0023362C">
        <w:t>Mon</w:t>
      </w:r>
      <w:r w:rsidR="0084768B">
        <w:t>Active</w:t>
      </w:r>
      <w:proofErr w:type="spellEnd"/>
      <w:r w:rsidR="0084768B">
        <w:t>, MonLife</w:t>
      </w:r>
      <w:r w:rsidR="0023362C">
        <w:t xml:space="preserve"> within MCC will</w:t>
      </w:r>
      <w:r>
        <w:t xml:space="preserve"> not be able to </w:t>
      </w:r>
      <w:r w:rsidR="0023362C">
        <w:t>fulfil (TASK / Service) as required to do so.</w:t>
      </w:r>
    </w:p>
    <w:p w14:paraId="28DE9E86" w14:textId="5C367621" w:rsidR="008D5D19" w:rsidRDefault="008D5D19" w:rsidP="008D5D19">
      <w:r>
        <w:t xml:space="preserve">Your details will be legitimately shared </w:t>
      </w:r>
      <w:r w:rsidR="0023362C">
        <w:t>with internal departments only for the reasons mentioned above</w:t>
      </w:r>
      <w:r w:rsidRPr="0023362C">
        <w:t xml:space="preserve"> in a safe and secure</w:t>
      </w:r>
      <w:r>
        <w:t xml:space="preserve"> manner. From time to time it may also be necessary that we s</w:t>
      </w:r>
      <w:r w:rsidR="00671E32">
        <w:t>hare your personal details with external organisations or companies</w:t>
      </w:r>
      <w:r w:rsidR="00DC7B14">
        <w:t xml:space="preserve"> to assist with the distribution of marketing materials but only if we have your explicit consent to do this.</w:t>
      </w:r>
      <w:r w:rsidR="00671E32">
        <w:t xml:space="preserve"> </w:t>
      </w:r>
      <w:r>
        <w:t xml:space="preserve">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3927FFC8"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For further information on how we process your information and your rights p</w:t>
      </w:r>
      <w:r w:rsidR="00241B45">
        <w:t>lease click the following link</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1EAFEBED" w:rsidR="008125D0" w:rsidRPr="00E86165" w:rsidRDefault="008D5D19" w:rsidP="00E86165">
      <w:r>
        <w:t xml:space="preserve">Should you need to make a complaint about the way your data has been processed, please contact </w:t>
      </w:r>
      <w:hyperlink r:id="rId19" w:history="1">
        <w:r w:rsidR="00241B45" w:rsidRPr="006749BC">
          <w:rPr>
            <w:rStyle w:val="Hyperlink"/>
          </w:rPr>
          <w:t>dataprotection@monmouthshire.go.uk</w:t>
        </w:r>
      </w:hyperlink>
      <w:r w:rsidR="00E76738">
        <w:t xml:space="preserve"> </w:t>
      </w:r>
      <w:r>
        <w:t xml:space="preserve">or if you are not fully satisfied you may contact the Information Commissioner’s Office online at </w:t>
      </w:r>
      <w:hyperlink r:id="rId20" w:history="1">
        <w:r w:rsidRPr="00873B5F">
          <w:rPr>
            <w:rStyle w:val="Hyperlink"/>
          </w:rPr>
          <w:t>www.ico.org.uk/concerns</w:t>
        </w:r>
      </w:hyperlink>
      <w:r>
        <w:t xml:space="preserve"> or via their helpline: 0303 123 1113</w:t>
      </w:r>
    </w:p>
    <w:p w14:paraId="637BF56F" w14:textId="77777777" w:rsidR="00E8292C" w:rsidRDefault="00E8292C" w:rsidP="003C35EE">
      <w:pPr>
        <w:autoSpaceDE w:val="0"/>
        <w:autoSpaceDN w:val="0"/>
        <w:adjustRightInd w:val="0"/>
        <w:spacing w:after="0" w:line="240" w:lineRule="auto"/>
        <w:rPr>
          <w:rFonts w:ascii="Arial" w:hAnsi="Arial" w:cs="Arial"/>
        </w:rPr>
      </w:pP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2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E86447"/>
    <w:multiLevelType w:val="multilevel"/>
    <w:tmpl w:val="9154E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807F3D"/>
    <w:multiLevelType w:val="hybridMultilevel"/>
    <w:tmpl w:val="6B44A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11"/>
  </w:num>
  <w:num w:numId="5">
    <w:abstractNumId w:val="0"/>
  </w:num>
  <w:num w:numId="6">
    <w:abstractNumId w:val="5"/>
  </w:num>
  <w:num w:numId="7">
    <w:abstractNumId w:val="7"/>
  </w:num>
  <w:num w:numId="8">
    <w:abstractNumId w:val="3"/>
  </w:num>
  <w:num w:numId="9">
    <w:abstractNumId w:val="9"/>
  </w:num>
  <w:num w:numId="10">
    <w:abstractNumId w:val="1"/>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069D"/>
    <w:rsid w:val="000474E3"/>
    <w:rsid w:val="000542A1"/>
    <w:rsid w:val="00064DD7"/>
    <w:rsid w:val="0007098C"/>
    <w:rsid w:val="000840B4"/>
    <w:rsid w:val="000843AA"/>
    <w:rsid w:val="000C4688"/>
    <w:rsid w:val="000D1D15"/>
    <w:rsid w:val="000F0BD8"/>
    <w:rsid w:val="0010532F"/>
    <w:rsid w:val="0011456D"/>
    <w:rsid w:val="00131919"/>
    <w:rsid w:val="00161023"/>
    <w:rsid w:val="00177B49"/>
    <w:rsid w:val="001915CA"/>
    <w:rsid w:val="00194CFE"/>
    <w:rsid w:val="00195561"/>
    <w:rsid w:val="001A25AD"/>
    <w:rsid w:val="001B3B85"/>
    <w:rsid w:val="001C57DF"/>
    <w:rsid w:val="002074AD"/>
    <w:rsid w:val="0021141E"/>
    <w:rsid w:val="0023362C"/>
    <w:rsid w:val="00240C5A"/>
    <w:rsid w:val="00241B45"/>
    <w:rsid w:val="00270618"/>
    <w:rsid w:val="00275CCF"/>
    <w:rsid w:val="00283797"/>
    <w:rsid w:val="00296E02"/>
    <w:rsid w:val="002F6AC0"/>
    <w:rsid w:val="003008EB"/>
    <w:rsid w:val="00343EF5"/>
    <w:rsid w:val="00346F01"/>
    <w:rsid w:val="00391127"/>
    <w:rsid w:val="00391B60"/>
    <w:rsid w:val="003A491A"/>
    <w:rsid w:val="003B2480"/>
    <w:rsid w:val="003C1B78"/>
    <w:rsid w:val="003C35EE"/>
    <w:rsid w:val="00401C68"/>
    <w:rsid w:val="00402EA3"/>
    <w:rsid w:val="00443624"/>
    <w:rsid w:val="00447E42"/>
    <w:rsid w:val="0046676F"/>
    <w:rsid w:val="0049719F"/>
    <w:rsid w:val="004D0A3C"/>
    <w:rsid w:val="004D1FBE"/>
    <w:rsid w:val="004D7805"/>
    <w:rsid w:val="004E1918"/>
    <w:rsid w:val="00513F44"/>
    <w:rsid w:val="005520AF"/>
    <w:rsid w:val="00566314"/>
    <w:rsid w:val="00571FF7"/>
    <w:rsid w:val="005952C4"/>
    <w:rsid w:val="005B139B"/>
    <w:rsid w:val="005B2B3C"/>
    <w:rsid w:val="005C075F"/>
    <w:rsid w:val="005C278B"/>
    <w:rsid w:val="005F07EF"/>
    <w:rsid w:val="006072C2"/>
    <w:rsid w:val="006443DC"/>
    <w:rsid w:val="00651AC0"/>
    <w:rsid w:val="00654A09"/>
    <w:rsid w:val="00656B72"/>
    <w:rsid w:val="006667B0"/>
    <w:rsid w:val="006678B0"/>
    <w:rsid w:val="00671E32"/>
    <w:rsid w:val="00681318"/>
    <w:rsid w:val="00683EC0"/>
    <w:rsid w:val="00687516"/>
    <w:rsid w:val="006F42D8"/>
    <w:rsid w:val="00721481"/>
    <w:rsid w:val="0075503C"/>
    <w:rsid w:val="007664F4"/>
    <w:rsid w:val="007A0A65"/>
    <w:rsid w:val="007A454B"/>
    <w:rsid w:val="007C0C48"/>
    <w:rsid w:val="007D5585"/>
    <w:rsid w:val="007E7FDD"/>
    <w:rsid w:val="007F6AFA"/>
    <w:rsid w:val="0080219E"/>
    <w:rsid w:val="0081095F"/>
    <w:rsid w:val="00811241"/>
    <w:rsid w:val="008125D0"/>
    <w:rsid w:val="0084768B"/>
    <w:rsid w:val="00850885"/>
    <w:rsid w:val="00857CD1"/>
    <w:rsid w:val="00867727"/>
    <w:rsid w:val="00867E77"/>
    <w:rsid w:val="0087228C"/>
    <w:rsid w:val="00875EE1"/>
    <w:rsid w:val="00876F2E"/>
    <w:rsid w:val="008777E2"/>
    <w:rsid w:val="00891A57"/>
    <w:rsid w:val="00892A03"/>
    <w:rsid w:val="008C5E8D"/>
    <w:rsid w:val="008D5D19"/>
    <w:rsid w:val="00906F79"/>
    <w:rsid w:val="0092278F"/>
    <w:rsid w:val="00927E79"/>
    <w:rsid w:val="0093421B"/>
    <w:rsid w:val="00950513"/>
    <w:rsid w:val="00956BBB"/>
    <w:rsid w:val="00961AFD"/>
    <w:rsid w:val="00962770"/>
    <w:rsid w:val="00995C1D"/>
    <w:rsid w:val="009B25BE"/>
    <w:rsid w:val="009F0884"/>
    <w:rsid w:val="00A219C3"/>
    <w:rsid w:val="00A26DD6"/>
    <w:rsid w:val="00A33000"/>
    <w:rsid w:val="00A40136"/>
    <w:rsid w:val="00A42B14"/>
    <w:rsid w:val="00A5057D"/>
    <w:rsid w:val="00A57C76"/>
    <w:rsid w:val="00A64490"/>
    <w:rsid w:val="00AB3E34"/>
    <w:rsid w:val="00AF4F32"/>
    <w:rsid w:val="00B25679"/>
    <w:rsid w:val="00B3394B"/>
    <w:rsid w:val="00B36DD9"/>
    <w:rsid w:val="00B46A60"/>
    <w:rsid w:val="00B555E2"/>
    <w:rsid w:val="00B66DD8"/>
    <w:rsid w:val="00B75057"/>
    <w:rsid w:val="00B81AC7"/>
    <w:rsid w:val="00BA6BFF"/>
    <w:rsid w:val="00BB04AA"/>
    <w:rsid w:val="00BC5844"/>
    <w:rsid w:val="00BE23FD"/>
    <w:rsid w:val="00BF0C14"/>
    <w:rsid w:val="00C02428"/>
    <w:rsid w:val="00C117C0"/>
    <w:rsid w:val="00C16136"/>
    <w:rsid w:val="00C459A2"/>
    <w:rsid w:val="00C61DC6"/>
    <w:rsid w:val="00C94C31"/>
    <w:rsid w:val="00CC33A8"/>
    <w:rsid w:val="00CC5579"/>
    <w:rsid w:val="00CD03C1"/>
    <w:rsid w:val="00CD6EE6"/>
    <w:rsid w:val="00CF1C89"/>
    <w:rsid w:val="00D12763"/>
    <w:rsid w:val="00D142AC"/>
    <w:rsid w:val="00D372CB"/>
    <w:rsid w:val="00D658D6"/>
    <w:rsid w:val="00D65FF6"/>
    <w:rsid w:val="00D951E6"/>
    <w:rsid w:val="00DA1666"/>
    <w:rsid w:val="00DB0928"/>
    <w:rsid w:val="00DB748C"/>
    <w:rsid w:val="00DC778D"/>
    <w:rsid w:val="00DC7B14"/>
    <w:rsid w:val="00DD020D"/>
    <w:rsid w:val="00DE6F84"/>
    <w:rsid w:val="00DF0CDA"/>
    <w:rsid w:val="00E1079E"/>
    <w:rsid w:val="00E23C1E"/>
    <w:rsid w:val="00E44E28"/>
    <w:rsid w:val="00E53423"/>
    <w:rsid w:val="00E6340E"/>
    <w:rsid w:val="00E66EBC"/>
    <w:rsid w:val="00E76738"/>
    <w:rsid w:val="00E816C7"/>
    <w:rsid w:val="00E8292C"/>
    <w:rsid w:val="00E86165"/>
    <w:rsid w:val="00E8694C"/>
    <w:rsid w:val="00EC5E68"/>
    <w:rsid w:val="00EC7E6D"/>
    <w:rsid w:val="00ED3DC6"/>
    <w:rsid w:val="00ED51D1"/>
    <w:rsid w:val="00EF2F50"/>
    <w:rsid w:val="00F02325"/>
    <w:rsid w:val="00F7288F"/>
    <w:rsid w:val="00FC52F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dataprotection@monmouthshire.gov.uk" TargetMode="External"/><Relationship Id="rId20" Type="http://schemas.openxmlformats.org/officeDocument/2006/relationships/hyperlink" Target="http://www.ico.org.uk/concer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taprotection@monmouthshire.gov.uk"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dataprotection@monmouthshire.go.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4dc7a6f3-b799-410b-b9de-4b18cbfa0487" ContentTypeId="0x0101001E25AA713E15D44EA80A8ED1D22DEBB50101" PreviousValue="false"/>
</file>

<file path=customXml/item5.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6929E-2F7E-4C8F-B4C1-D99D41D7242E}">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0baf96ab-1dfd-4269-9c3b-ecf8c5ba29fb"/>
  </ds:schemaRefs>
</ds:datastoreItem>
</file>

<file path=customXml/itemProps2.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3.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4.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5.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7.xml><?xml version="1.0" encoding="utf-8"?>
<ds:datastoreItem xmlns:ds="http://schemas.openxmlformats.org/officeDocument/2006/customXml" ds:itemID="{0BBFB5D3-05B1-43E9-8242-2854A434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2020-02-17T10:14:00Z</dcterms:created>
  <dcterms:modified xsi:type="dcterms:W3CDTF">2020-02-17T14:03:00Z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