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256C1C73" w:rsidR="00BE23FD" w:rsidRPr="00FF5FAE"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FF5FAE" w:rsidRPr="00FF5FAE">
        <w:rPr>
          <w:rFonts w:ascii="Arial" w:hAnsi="Arial" w:cs="Arial"/>
          <w:bCs/>
        </w:rPr>
        <w:t>Enterprise</w:t>
      </w:r>
    </w:p>
    <w:p w14:paraId="3C61973F" w14:textId="7FE1257F" w:rsidR="00BE23FD" w:rsidRPr="00FF5FAE"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FF5FAE" w:rsidRPr="00FF5FAE">
        <w:rPr>
          <w:rFonts w:ascii="Arial" w:hAnsi="Arial" w:cs="Arial"/>
          <w:bCs/>
        </w:rPr>
        <w:t>MonLife</w:t>
      </w:r>
      <w:r w:rsidR="007A3DF4">
        <w:rPr>
          <w:rFonts w:ascii="Arial" w:hAnsi="Arial" w:cs="Arial"/>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64146122"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383253">
        <w:rPr>
          <w:rFonts w:ascii="Arial" w:hAnsi="Arial" w:cs="Arial"/>
          <w:b/>
          <w:bCs/>
        </w:rPr>
        <w:t>Landscape &amp; Biodiversity Work</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661DA253" w14:textId="02B78DD0" w:rsidR="00EE2D16" w:rsidRDefault="006A606A" w:rsidP="00EE2D16">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00EE2D16" w:rsidRPr="006A606A">
              <w:rPr>
                <w:rFonts w:ascii="Arial" w:hAnsi="Arial" w:cs="Arial"/>
                <w:bCs/>
              </w:rPr>
              <w:t xml:space="preserve">To carry out processing </w:t>
            </w:r>
            <w:r w:rsidR="00EE2D16">
              <w:rPr>
                <w:rFonts w:ascii="Arial" w:hAnsi="Arial" w:cs="Arial"/>
                <w:bCs/>
              </w:rPr>
              <w:t xml:space="preserve">of Landscape and Biodiversity work under various pieces of legislation such as Environment (Wales) Act </w:t>
            </w:r>
          </w:p>
          <w:p w14:paraId="2DE1B23A" w14:textId="7B2DD068" w:rsidR="00EE2D16" w:rsidRPr="00EE2D16" w:rsidRDefault="00EE2D16" w:rsidP="00EE2D16">
            <w:pPr>
              <w:autoSpaceDE w:val="0"/>
              <w:autoSpaceDN w:val="0"/>
              <w:adjustRightInd w:val="0"/>
              <w:ind w:left="360"/>
              <w:rPr>
                <w:rFonts w:ascii="Arial" w:hAnsi="Arial" w:cs="Arial"/>
                <w:bCs/>
              </w:rPr>
            </w:pPr>
          </w:p>
          <w:p w14:paraId="79E53308" w14:textId="3F6BB8E0" w:rsidR="00EE2D16" w:rsidRPr="00EE2D16" w:rsidRDefault="00EE2D16" w:rsidP="00EE2D16">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AD0368A" w:rsidR="006A606A" w:rsidRPr="00EE2D16" w:rsidRDefault="006A606A" w:rsidP="00EE2D16">
            <w:pPr>
              <w:pStyle w:val="ListParagraph"/>
              <w:numPr>
                <w:ilvl w:val="1"/>
                <w:numId w:val="17"/>
              </w:numPr>
              <w:autoSpaceDE w:val="0"/>
              <w:autoSpaceDN w:val="0"/>
              <w:adjustRightInd w:val="0"/>
              <w:ind w:left="738" w:hanging="425"/>
              <w:rPr>
                <w:rFonts w:ascii="Arial" w:hAnsi="Arial" w:cs="Arial"/>
                <w:color w:val="00B050"/>
              </w:rPr>
            </w:pPr>
            <w:r w:rsidRPr="00EE2D16">
              <w:rPr>
                <w:rFonts w:ascii="Arial" w:hAnsi="Arial" w:cs="Arial"/>
                <w:color w:val="00B050"/>
              </w:rPr>
              <w:t>We are under a legal obligation to process your information</w:t>
            </w:r>
          </w:p>
          <w:p w14:paraId="7FCCF6B1" w14:textId="248BDA96" w:rsidR="00A102BC" w:rsidRPr="00EE2D16" w:rsidRDefault="006A606A" w:rsidP="00EE2D16">
            <w:pPr>
              <w:pStyle w:val="ListParagraph"/>
              <w:numPr>
                <w:ilvl w:val="0"/>
                <w:numId w:val="17"/>
              </w:numPr>
              <w:autoSpaceDE w:val="0"/>
              <w:autoSpaceDN w:val="0"/>
              <w:adjustRightInd w:val="0"/>
              <w:rPr>
                <w:rFonts w:ascii="Arial" w:hAnsi="Arial" w:cs="Arial"/>
                <w:color w:val="00B050"/>
              </w:rPr>
            </w:pPr>
            <w:r w:rsidRPr="00EE2D16">
              <w:rPr>
                <w:rFonts w:ascii="Arial" w:hAnsi="Arial" w:cs="Arial"/>
                <w:color w:val="00B050"/>
              </w:rPr>
              <w:t>Processing is necessary for the performance of a public  task</w:t>
            </w:r>
          </w:p>
          <w:p w14:paraId="4D4CFA93" w14:textId="77777777" w:rsidR="00EE2D16" w:rsidRPr="00EE2D16" w:rsidRDefault="00EE2D16" w:rsidP="00EE2D16">
            <w:pPr>
              <w:pStyle w:val="ListParagraph"/>
              <w:numPr>
                <w:ilvl w:val="0"/>
                <w:numId w:val="17"/>
              </w:numPr>
              <w:autoSpaceDE w:val="0"/>
              <w:autoSpaceDN w:val="0"/>
              <w:adjustRightInd w:val="0"/>
              <w:rPr>
                <w:rFonts w:ascii="Arial" w:hAnsi="Arial" w:cs="Arial"/>
                <w:bCs/>
                <w:color w:val="00B050"/>
              </w:rPr>
            </w:pPr>
            <w:r w:rsidRPr="00EE2D16">
              <w:rPr>
                <w:rFonts w:ascii="Arial" w:hAnsi="Arial" w:cs="Arial"/>
                <w:bCs/>
                <w:color w:val="00B050"/>
              </w:rPr>
              <w:t>Processing is necessary for the performance of a contract</w:t>
            </w:r>
          </w:p>
          <w:p w14:paraId="752ABC85" w14:textId="0783DCB4" w:rsidR="00E86165" w:rsidRPr="00891A57" w:rsidRDefault="00E86165" w:rsidP="00EE2D16">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48488CD0"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EE2D16">
              <w:rPr>
                <w:rFonts w:ascii="Arial" w:hAnsi="Arial" w:cs="Arial"/>
              </w:rPr>
              <w:t>planning</w:t>
            </w:r>
            <w:r w:rsidR="006A606A">
              <w:rPr>
                <w:rFonts w:ascii="Arial" w:hAnsi="Arial" w:cs="Arial"/>
              </w:rPr>
              <w:t>, legal</w:t>
            </w:r>
            <w:r w:rsidR="00EE2D16">
              <w:rPr>
                <w:rFonts w:ascii="Arial" w:hAnsi="Arial" w:cs="Arial"/>
              </w:rPr>
              <w:t xml:space="preserve">, wye valley </w:t>
            </w:r>
            <w:proofErr w:type="spellStart"/>
            <w:r w:rsidR="00EE2D16">
              <w:rPr>
                <w:rFonts w:ascii="Arial" w:hAnsi="Arial" w:cs="Arial"/>
              </w:rPr>
              <w:t>aonb</w:t>
            </w:r>
            <w:proofErr w:type="spellEnd"/>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77777777" w:rsidR="005B1157" w:rsidRDefault="005B0238" w:rsidP="00E86165">
            <w:pPr>
              <w:autoSpaceDE w:val="0"/>
              <w:autoSpaceDN w:val="0"/>
              <w:adjustRightInd w:val="0"/>
              <w:ind w:left="720" w:hanging="720"/>
              <w:rPr>
                <w:rFonts w:ascii="Arial" w:hAnsi="Arial" w:cs="Arial"/>
              </w:rPr>
            </w:pPr>
            <w:r>
              <w:rPr>
                <w:rFonts w:ascii="Arial" w:hAnsi="Arial" w:cs="Arial"/>
              </w:rPr>
              <w:t>Welsh Government, Natural Resources Wales</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7CDF2CA0"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40E0A429"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0A4E18">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1B5D3251"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0A4E18">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1A3F86AF" w:rsidR="00654A09" w:rsidRPr="001915CA" w:rsidRDefault="00FF5FA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0A4E18">
              <w:rPr>
                <w:rFonts w:ascii="Arial" w:hAnsi="Arial" w:cs="Arial"/>
                <w:bCs/>
                <w:sz w:val="20"/>
                <w:szCs w:val="20"/>
              </w:rPr>
              <w:t>CS009</w:t>
            </w:r>
          </w:p>
          <w:p w14:paraId="7902690B" w14:textId="7D6FFD0F" w:rsidR="00654A09" w:rsidRPr="001915CA" w:rsidRDefault="000A4E18"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77812A83" w:rsidR="00654A09" w:rsidRPr="001915CA" w:rsidRDefault="000A4E18"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24E9A50A" w:rsidR="00654A09" w:rsidRPr="005952C4" w:rsidRDefault="000A4E18" w:rsidP="000A4E18">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lastRenderedPageBreak/>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36B83FED" w:rsidR="00EB76C7" w:rsidRDefault="008D5D19" w:rsidP="008D5D19">
      <w:r>
        <w:t xml:space="preserve">Processing of your personal data by Monmouthshire County Council (MCC) is necessary to </w:t>
      </w:r>
      <w:r w:rsidR="004E3C36">
        <w:t>process</w:t>
      </w:r>
      <w:r w:rsidR="005B0238">
        <w:t xml:space="preserve"> </w:t>
      </w:r>
      <w:r w:rsidR="00EE2D16">
        <w:t>Landscape &amp; Biodiversity work</w:t>
      </w:r>
      <w:r w:rsidR="00B06992">
        <w:t xml:space="preserve">.  </w:t>
      </w:r>
      <w:r>
        <w:t xml:space="preserve">Without this information, </w:t>
      </w:r>
      <w:r w:rsidR="00EB76C7">
        <w:t>the Countryside Service within</w:t>
      </w:r>
      <w:r>
        <w:t xml:space="preserve"> </w:t>
      </w:r>
      <w:r w:rsidR="00FF5FAE">
        <w:t xml:space="preserve">MonLife, </w:t>
      </w:r>
      <w:r>
        <w:t>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1BE6CDE5"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0A4E18">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2B26718E" w:rsidR="008125D0" w:rsidRPr="00E86165" w:rsidRDefault="008D5D19" w:rsidP="00E86165">
      <w:r>
        <w:t xml:space="preserve">Should you need to make a complaint about the way your data has been processed, please contact </w:t>
      </w:r>
      <w:hyperlink r:id="rId17" w:history="1">
        <w:r w:rsidR="000A4E18" w:rsidRPr="00E649E6">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5D108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636E"/>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
  </w:num>
  <w:num w:numId="6">
    <w:abstractNumId w:val="8"/>
  </w:num>
  <w:num w:numId="7">
    <w:abstractNumId w:val="10"/>
  </w:num>
  <w:num w:numId="8">
    <w:abstractNumId w:val="4"/>
  </w:num>
  <w:num w:numId="9">
    <w:abstractNumId w:val="12"/>
  </w:num>
  <w:num w:numId="10">
    <w:abstractNumId w:val="2"/>
  </w:num>
  <w:num w:numId="11">
    <w:abstractNumId w:val="3"/>
  </w:num>
  <w:num w:numId="12">
    <w:abstractNumId w:val="16"/>
  </w:num>
  <w:num w:numId="13">
    <w:abstractNumId w:val="11"/>
  </w:num>
  <w:num w:numId="14">
    <w:abstractNumId w:val="7"/>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A4E18"/>
    <w:rsid w:val="000D1D15"/>
    <w:rsid w:val="000F73AC"/>
    <w:rsid w:val="0010532F"/>
    <w:rsid w:val="00161023"/>
    <w:rsid w:val="001915CA"/>
    <w:rsid w:val="00194CFE"/>
    <w:rsid w:val="001B3B85"/>
    <w:rsid w:val="001C57DF"/>
    <w:rsid w:val="0021141E"/>
    <w:rsid w:val="00240C5A"/>
    <w:rsid w:val="00270618"/>
    <w:rsid w:val="00275CCF"/>
    <w:rsid w:val="003008EB"/>
    <w:rsid w:val="00343EF5"/>
    <w:rsid w:val="00346F01"/>
    <w:rsid w:val="00383253"/>
    <w:rsid w:val="00391127"/>
    <w:rsid w:val="00391B60"/>
    <w:rsid w:val="003A491A"/>
    <w:rsid w:val="003B2480"/>
    <w:rsid w:val="003C35EE"/>
    <w:rsid w:val="00443624"/>
    <w:rsid w:val="00447E42"/>
    <w:rsid w:val="0046676F"/>
    <w:rsid w:val="0049719F"/>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A606A"/>
    <w:rsid w:val="006F42D8"/>
    <w:rsid w:val="007162AA"/>
    <w:rsid w:val="00782E9C"/>
    <w:rsid w:val="007A0A65"/>
    <w:rsid w:val="007A3DF4"/>
    <w:rsid w:val="007A454B"/>
    <w:rsid w:val="007C0C48"/>
    <w:rsid w:val="007D5585"/>
    <w:rsid w:val="007E7FDD"/>
    <w:rsid w:val="007F6AFA"/>
    <w:rsid w:val="0080219E"/>
    <w:rsid w:val="00811241"/>
    <w:rsid w:val="008125D0"/>
    <w:rsid w:val="00821F36"/>
    <w:rsid w:val="00850885"/>
    <w:rsid w:val="00857CD1"/>
    <w:rsid w:val="008602EF"/>
    <w:rsid w:val="00867727"/>
    <w:rsid w:val="00867E77"/>
    <w:rsid w:val="0087228C"/>
    <w:rsid w:val="00875EE1"/>
    <w:rsid w:val="00876F2E"/>
    <w:rsid w:val="00891A57"/>
    <w:rsid w:val="008D5D19"/>
    <w:rsid w:val="008E46DA"/>
    <w:rsid w:val="0092278F"/>
    <w:rsid w:val="009260A4"/>
    <w:rsid w:val="00950513"/>
    <w:rsid w:val="00956BBB"/>
    <w:rsid w:val="00962770"/>
    <w:rsid w:val="00995C1D"/>
    <w:rsid w:val="009B25BE"/>
    <w:rsid w:val="009C0D63"/>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2D16"/>
    <w:rsid w:val="00EE408F"/>
    <w:rsid w:val="00EF2F50"/>
    <w:rsid w:val="00F02325"/>
    <w:rsid w:val="00F53042"/>
    <w:rsid w:val="00F7288F"/>
    <w:rsid w:val="00FE2E72"/>
    <w:rsid w:val="00FF5FAE"/>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www.w3.org/XML/1998/namespace"/>
    <ds:schemaRef ds:uri="http://schemas.microsoft.com/office/infopath/2007/PartnerControls"/>
    <ds:schemaRef ds:uri="http://purl.org/dc/dcmitype/"/>
    <ds:schemaRef ds:uri="0baf96ab-1dfd-4269-9c3b-ecf8c5ba29f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AE407B43-62A6-42A9-BF63-5F8154D4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2020-02-17T11:07:00Z</dcterms:created>
  <dcterms:modified xsi:type="dcterms:W3CDTF">2020-02-17T13:58:00Z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