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7312D3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Watch the Birdie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7312D3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Watch the Birdie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7312D3" w:rsidRDefault="007312D3" w:rsidP="007312D3">
      <w:pPr>
        <w:rPr>
          <w:sz w:val="28"/>
          <w:szCs w:val="28"/>
        </w:rPr>
      </w:pPr>
      <w:r w:rsidRPr="007312D3">
        <w:rPr>
          <w:sz w:val="28"/>
          <w:szCs w:val="28"/>
        </w:rPr>
        <w:t>Why are some blackbirds brown? Why don’t we see sand martins in the winter? What is the difference between a swallow and a swift? Just a few questions that will be answered on this workshop to discover more about the birds in our local area.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  <w:r w:rsidR="009C079B">
        <w:rPr>
          <w:sz w:val="28"/>
          <w:szCs w:val="28"/>
        </w:rPr>
        <w:t xml:space="preserve"> and Countryside Park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154375">
        <w:rPr>
          <w:sz w:val="28"/>
          <w:szCs w:val="28"/>
        </w:rPr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Practice using binoculars to watch birds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Discuss migration 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part in games to help improve their identification skills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Discuss how certain birds are adapted to where they live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Make a nest suitable for a specific bird and discuss how they differ</w:t>
                            </w:r>
                          </w:p>
                          <w:p w:rsidR="004756F7" w:rsidRPr="007312D3" w:rsidRDefault="004756F7" w:rsidP="007312D3">
                            <w:pPr>
                              <w:spacing w:after="0" w:line="240" w:lineRule="auto"/>
                              <w:ind w:left="72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56F7" w:rsidRDefault="004756F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Practice using binoculars to watch birds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Discuss migration 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Take part in games to help improve their identification skills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Discuss how certain birds are adapted to where they live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Make a nest suitable for a specific bird and discuss how they differ</w:t>
                      </w:r>
                    </w:p>
                    <w:p w:rsidR="004756F7" w:rsidRPr="007312D3" w:rsidRDefault="004756F7" w:rsidP="007312D3">
                      <w:pPr>
                        <w:spacing w:after="0" w:line="240" w:lineRule="auto"/>
                        <w:ind w:left="72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756F7" w:rsidRDefault="004756F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183334</wp:posOffset>
                </wp:positionV>
                <wp:extent cx="6038850" cy="1983179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83179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birds and how to use binoculars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7312D3" w:rsidRPr="007312D3" w:rsidRDefault="007312D3" w:rsidP="007312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312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Problem solve</w:t>
                            </w:r>
                          </w:p>
                          <w:p w:rsidR="00BA24A4" w:rsidRDefault="00BA24A4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45pt;width:475.5pt;height:1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birds and how to use binoculars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7312D3" w:rsidRPr="007312D3" w:rsidRDefault="007312D3" w:rsidP="007312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312D3">
                        <w:rPr>
                          <w:color w:val="FFFFFF" w:themeColor="background1"/>
                          <w:sz w:val="28"/>
                          <w:szCs w:val="28"/>
                        </w:rPr>
                        <w:t>Problem solve</w:t>
                      </w:r>
                    </w:p>
                    <w:p w:rsidR="00BA24A4" w:rsidRDefault="00BA24A4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7312D3" w:rsidRDefault="00C45FB6" w:rsidP="007312D3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C67CE2" w:rsidRPr="004756F7" w:rsidRDefault="00C67CE2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Humanities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BA24A4" w:rsidRPr="007312D3" w:rsidRDefault="007312D3" w:rsidP="007312D3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BA24A4" w:rsidRPr="004756F7" w:rsidRDefault="00BA24A4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7312D3" w:rsidRDefault="007312D3" w:rsidP="007312D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7312D3" w:rsidRPr="007312D3" w:rsidRDefault="007312D3" w:rsidP="007312D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312D3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7312D3" w:rsidRPr="004756F7" w:rsidRDefault="007312D3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382241" w:rsidRDefault="00E327A8" w:rsidP="003822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  <w:bookmarkStart w:id="0" w:name="_GoBack"/>
      <w:bookmarkEnd w:id="0"/>
    </w:p>
    <w:p w:rsidR="00382241" w:rsidRDefault="00382241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7312D3" w:rsidRDefault="007312D3" w:rsidP="007312D3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7312D3" w:rsidRDefault="007312D3" w:rsidP="007312D3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7312D3" w:rsidRDefault="007312D3" w:rsidP="007312D3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7312D3" w:rsidRDefault="007312D3" w:rsidP="007312D3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7312D3" w:rsidRPr="00C72F4C" w:rsidRDefault="007312D3" w:rsidP="007312D3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7312D3" w:rsidRPr="00C72F4C" w:rsidRDefault="007312D3" w:rsidP="007312D3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7312D3" w:rsidRPr="00C72F4C" w:rsidRDefault="007312D3" w:rsidP="007312D3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Our decision-making impacts on the quality of of our lives and the life of others</w:t>
      </w:r>
    </w:p>
    <w:p w:rsidR="007312D3" w:rsidRPr="00F16459" w:rsidRDefault="007312D3" w:rsidP="007312D3">
      <w:pPr>
        <w:pStyle w:val="NoSpacing"/>
        <w:rPr>
          <w:b/>
          <w:noProof/>
          <w:sz w:val="28"/>
          <w:szCs w:val="28"/>
          <w:lang w:eastAsia="en-GB"/>
        </w:rPr>
      </w:pPr>
      <w:r w:rsidRPr="00F16459">
        <w:rPr>
          <w:b/>
          <w:noProof/>
          <w:sz w:val="28"/>
          <w:szCs w:val="28"/>
          <w:lang w:eastAsia="en-GB"/>
        </w:rPr>
        <w:t xml:space="preserve">Humanities:  </w:t>
      </w:r>
    </w:p>
    <w:p w:rsidR="007312D3" w:rsidRPr="00F16459" w:rsidRDefault="007312D3" w:rsidP="007312D3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>Developing an enquiring mind enables learners to explore and investigate the world, past present and future, for themselves</w:t>
      </w:r>
    </w:p>
    <w:p w:rsidR="007312D3" w:rsidRPr="00A705FF" w:rsidRDefault="007312D3" w:rsidP="007312D3">
      <w:pPr>
        <w:pStyle w:val="NoSpacing"/>
        <w:numPr>
          <w:ilvl w:val="0"/>
          <w:numId w:val="20"/>
        </w:numPr>
        <w:rPr>
          <w:b/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>Our natural world is diverse and dynamic</w:t>
      </w:r>
    </w:p>
    <w:p w:rsidR="007312D3" w:rsidRDefault="007312D3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F49C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243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54375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3198C"/>
    <w:rsid w:val="005374FD"/>
    <w:rsid w:val="005E4F53"/>
    <w:rsid w:val="00605DCD"/>
    <w:rsid w:val="006069CB"/>
    <w:rsid w:val="0061320D"/>
    <w:rsid w:val="006B4BD7"/>
    <w:rsid w:val="007312D3"/>
    <w:rsid w:val="009B372C"/>
    <w:rsid w:val="009C079B"/>
    <w:rsid w:val="00B07FC2"/>
    <w:rsid w:val="00B31451"/>
    <w:rsid w:val="00B5075D"/>
    <w:rsid w:val="00BA24A4"/>
    <w:rsid w:val="00C45FB6"/>
    <w:rsid w:val="00C618B7"/>
    <w:rsid w:val="00C67CE2"/>
    <w:rsid w:val="00D01051"/>
    <w:rsid w:val="00D86E1D"/>
    <w:rsid w:val="00DC5FB6"/>
    <w:rsid w:val="00DF5BCA"/>
    <w:rsid w:val="00E327A8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CECC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2019-12-02T19:03:00Z</cp:lastPrinted>
  <dcterms:created xsi:type="dcterms:W3CDTF">2019-12-02T18:37:00Z</dcterms:created>
  <dcterms:modified xsi:type="dcterms:W3CDTF">2019-12-02T19:03:00Z</dcterms:modified>
</cp:coreProperties>
</file>