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5D" w:rsidRDefault="00E760BB" w:rsidP="00E760BB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-572135</wp:posOffset>
                </wp:positionV>
                <wp:extent cx="5819775" cy="409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0957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7803C8" w:rsidRPr="007803C8" w:rsidRDefault="00E760BB" w:rsidP="007803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Terrific Tudors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-45.05pt;width:458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" fillcolor="#3cc" strokecolor="#3cc" strokeweight=".5pt">
                <v:textbox>
                  <w:txbxContent>
                    <w:p w:rsidR="007803C8" w:rsidRPr="007803C8" w:rsidRDefault="00E760BB" w:rsidP="007803C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Terrific Tudors</w:t>
                      </w:r>
                    </w:p>
                  </w:txbxContent>
                </v:textbox>
              </v:shape>
            </w:pict>
          </mc:Fallback>
        </mc:AlternateContent>
      </w:r>
      <w:r w:rsidRPr="00E760BB">
        <w:rPr>
          <w:sz w:val="28"/>
          <w:szCs w:val="28"/>
        </w:rPr>
        <w:t xml:space="preserve">It’s not all about the Kings and Queens! - travel back to Tudor times in our whole-class workshop, and find out about the daily lives of ordinary people, girls and boys, rich and poor. This fun and interactive workshop includes a guided walk around the local town to look at period architecture, and to decipher the symbolism on the tomb of a wealthy Tudor benefactress. </w:t>
      </w:r>
    </w:p>
    <w:p w:rsidR="00E760BB" w:rsidRPr="00E760BB" w:rsidRDefault="00E760BB" w:rsidP="00E760BB">
      <w:pPr>
        <w:spacing w:after="0"/>
        <w:rPr>
          <w:sz w:val="20"/>
          <w:szCs w:val="20"/>
        </w:rPr>
      </w:pPr>
    </w:p>
    <w:p w:rsidR="007803C8" w:rsidRPr="0053198C" w:rsidRDefault="007803C8" w:rsidP="007803C8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E760BB">
        <w:rPr>
          <w:sz w:val="28"/>
          <w:szCs w:val="28"/>
        </w:rPr>
        <w:t>Chepstow Museum</w:t>
      </w:r>
    </w:p>
    <w:p w:rsidR="007803C8" w:rsidRPr="0053198C" w:rsidRDefault="007803C8" w:rsidP="007803C8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</w:t>
      </w:r>
      <w:r>
        <w:rPr>
          <w:b/>
          <w:sz w:val="28"/>
          <w:szCs w:val="28"/>
        </w:rPr>
        <w:t>s</w:t>
      </w:r>
      <w:r w:rsidRPr="00BA24A4">
        <w:rPr>
          <w:b/>
          <w:sz w:val="28"/>
          <w:szCs w:val="28"/>
        </w:rPr>
        <w:t>:</w:t>
      </w:r>
      <w:r w:rsidRPr="00BA24A4">
        <w:rPr>
          <w:sz w:val="28"/>
          <w:szCs w:val="28"/>
        </w:rPr>
        <w:tab/>
      </w:r>
      <w:r w:rsidR="00696767">
        <w:rPr>
          <w:sz w:val="28"/>
          <w:szCs w:val="28"/>
        </w:rPr>
        <w:t>KS2</w:t>
      </w:r>
    </w:p>
    <w:p w:rsidR="007803C8" w:rsidRDefault="007803C8" w:rsidP="007803C8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>
        <w:rPr>
          <w:b/>
          <w:noProof/>
          <w:sz w:val="28"/>
          <w:szCs w:val="28"/>
          <w:lang w:eastAsia="en-GB"/>
        </w:rPr>
        <w:t xml:space="preserve">:  </w:t>
      </w:r>
      <w:r w:rsidR="00E760BB">
        <w:rPr>
          <w:noProof/>
          <w:sz w:val="28"/>
          <w:szCs w:val="28"/>
          <w:lang w:eastAsia="en-GB"/>
        </w:rPr>
        <w:t>3</w:t>
      </w:r>
      <w:r>
        <w:rPr>
          <w:noProof/>
          <w:sz w:val="28"/>
          <w:szCs w:val="28"/>
          <w:lang w:eastAsia="en-GB"/>
        </w:rPr>
        <w:t xml:space="preserve"> hours </w:t>
      </w:r>
    </w:p>
    <w:p w:rsidR="007803C8" w:rsidRPr="0053198C" w:rsidRDefault="007803C8" w:rsidP="007803C8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7803C8" w:rsidRDefault="00E760BB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220345</wp:posOffset>
                </wp:positionV>
                <wp:extent cx="6019800" cy="2438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384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BA24A4" w:rsidRPr="007803C8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E760BB" w:rsidRPr="00E760BB" w:rsidRDefault="00E760BB" w:rsidP="00E760B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60B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Learn about daily life in Tudor times</w:t>
                            </w:r>
                          </w:p>
                          <w:p w:rsidR="00E760BB" w:rsidRPr="00E760BB" w:rsidRDefault="00E760BB" w:rsidP="00E760B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60B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Make Tudor gingerbread</w:t>
                            </w:r>
                          </w:p>
                          <w:p w:rsidR="00E760BB" w:rsidRPr="00E760BB" w:rsidRDefault="00E760BB" w:rsidP="00E760B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60B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Find out about Tudor hygiene and make soap</w:t>
                            </w:r>
                          </w:p>
                          <w:p w:rsidR="00E760BB" w:rsidRPr="00E760BB" w:rsidRDefault="00E760BB" w:rsidP="00E760B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60B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Lay the table for a meal and find out about Tudor table manners</w:t>
                            </w:r>
                          </w:p>
                          <w:p w:rsidR="00E760BB" w:rsidRPr="00E760BB" w:rsidRDefault="00E760BB" w:rsidP="00E760B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60B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Make Tudor ink and use it to write on your own hornbook or Tudor school primer using a quill</w:t>
                            </w:r>
                          </w:p>
                          <w:p w:rsidR="00E760BB" w:rsidRPr="00E760BB" w:rsidRDefault="00E760BB" w:rsidP="00E760B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60B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Investigate and try on Tudor clothing </w:t>
                            </w:r>
                          </w:p>
                          <w:p w:rsidR="00E760BB" w:rsidRPr="00E760BB" w:rsidRDefault="00E760BB" w:rsidP="00E760B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60B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Walk around the town to look at Tudor architecture </w:t>
                            </w:r>
                          </w:p>
                          <w:p w:rsidR="00BA24A4" w:rsidRDefault="00BA24A4" w:rsidP="00211F38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760BB" w:rsidRPr="00211F38" w:rsidRDefault="00E760BB" w:rsidP="00211F38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0.5pt;margin-top:17.35pt;width:474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" fillcolor="#3cc" strokecolor="#3cc" strokeweight=".5pt">
                <v:textbox>
                  <w:txbxContent>
                    <w:p w:rsidR="00BA24A4" w:rsidRPr="007803C8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E760BB" w:rsidRPr="00E760BB" w:rsidRDefault="00E760BB" w:rsidP="00E760B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760BB">
                        <w:rPr>
                          <w:color w:val="FFFFFF" w:themeColor="background1"/>
                          <w:sz w:val="28"/>
                          <w:szCs w:val="28"/>
                        </w:rPr>
                        <w:t>Learn about daily life in Tudor times</w:t>
                      </w:r>
                    </w:p>
                    <w:p w:rsidR="00E760BB" w:rsidRPr="00E760BB" w:rsidRDefault="00E760BB" w:rsidP="00E760B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760BB">
                        <w:rPr>
                          <w:color w:val="FFFFFF" w:themeColor="background1"/>
                          <w:sz w:val="28"/>
                          <w:szCs w:val="28"/>
                        </w:rPr>
                        <w:t>Make Tudor gingerbread</w:t>
                      </w:r>
                    </w:p>
                    <w:p w:rsidR="00E760BB" w:rsidRPr="00E760BB" w:rsidRDefault="00E760BB" w:rsidP="00E760B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760BB">
                        <w:rPr>
                          <w:color w:val="FFFFFF" w:themeColor="background1"/>
                          <w:sz w:val="28"/>
                          <w:szCs w:val="28"/>
                        </w:rPr>
                        <w:t>Find out about Tudor hygiene and make soap</w:t>
                      </w:r>
                    </w:p>
                    <w:p w:rsidR="00E760BB" w:rsidRPr="00E760BB" w:rsidRDefault="00E760BB" w:rsidP="00E760B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760BB">
                        <w:rPr>
                          <w:color w:val="FFFFFF" w:themeColor="background1"/>
                          <w:sz w:val="28"/>
                          <w:szCs w:val="28"/>
                        </w:rPr>
                        <w:t>Lay the table for a meal and find out about Tudor table manners</w:t>
                      </w:r>
                    </w:p>
                    <w:p w:rsidR="00E760BB" w:rsidRPr="00E760BB" w:rsidRDefault="00E760BB" w:rsidP="00E760B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760BB">
                        <w:rPr>
                          <w:color w:val="FFFFFF" w:themeColor="background1"/>
                          <w:sz w:val="28"/>
                          <w:szCs w:val="28"/>
                        </w:rPr>
                        <w:t>Make Tudor ink and use it to write on your own hornbook or Tudor school primer using a quill</w:t>
                      </w:r>
                    </w:p>
                    <w:p w:rsidR="00E760BB" w:rsidRPr="00E760BB" w:rsidRDefault="00E760BB" w:rsidP="00E760B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760B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Investigate and try on Tudor clothing </w:t>
                      </w:r>
                    </w:p>
                    <w:p w:rsidR="00E760BB" w:rsidRPr="00E760BB" w:rsidRDefault="00E760BB" w:rsidP="00E760B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760B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Walk around the town to look at Tudor architecture </w:t>
                      </w:r>
                    </w:p>
                    <w:p w:rsidR="00BA24A4" w:rsidRDefault="00BA24A4" w:rsidP="00211F38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760BB" w:rsidRPr="00211F38" w:rsidRDefault="00E760BB" w:rsidP="00211F38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E760BB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76199</wp:posOffset>
                </wp:positionV>
                <wp:extent cx="6038850" cy="2695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9557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srgbClr val="66FF99"/>
                          </a:solidFill>
                        </a:ln>
                      </wps:spPr>
                      <wps:txbx>
                        <w:txbxContent>
                          <w:p w:rsidR="00E760BB" w:rsidRDefault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E760BB" w:rsidRPr="00E760BB" w:rsidRDefault="00E760BB" w:rsidP="00E760BB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60B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Increase knowledge and understanding of life in Tudor Britain</w:t>
                            </w:r>
                          </w:p>
                          <w:p w:rsidR="00E760BB" w:rsidRPr="00E760BB" w:rsidRDefault="00E760BB" w:rsidP="00E760BB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60B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Think creatively and critically</w:t>
                            </w:r>
                          </w:p>
                          <w:p w:rsidR="00E760BB" w:rsidRPr="00E760BB" w:rsidRDefault="00E760BB" w:rsidP="00E760BB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60B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Use primary sources to make comparisons between Tudor and contemporary life</w:t>
                            </w:r>
                          </w:p>
                          <w:p w:rsidR="00E760BB" w:rsidRPr="00E760BB" w:rsidRDefault="00E760BB" w:rsidP="00E760BB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60B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Learn about the lives of ordinary Tudor people, and the differences between rich and poor</w:t>
                            </w:r>
                          </w:p>
                          <w:p w:rsidR="00E760BB" w:rsidRPr="00E760BB" w:rsidRDefault="00E760BB" w:rsidP="00E760BB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60B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Find out the differences between education for boys and girls in Tudor times</w:t>
                            </w:r>
                          </w:p>
                          <w:p w:rsidR="00E760BB" w:rsidRPr="00E760BB" w:rsidRDefault="00E760BB" w:rsidP="00E760BB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60B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 prior knowledge</w:t>
                            </w:r>
                          </w:p>
                          <w:p w:rsidR="00E760BB" w:rsidRPr="00E760BB" w:rsidRDefault="00E760B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0.5pt;margin-top:6pt;width:475.5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" fillcolor="#6f9" strokecolor="#6f9" strokeweight=".5pt">
                <v:textbox>
                  <w:txbxContent>
                    <w:p w:rsidR="00E760BB" w:rsidRDefault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E760BB" w:rsidRPr="00E760BB" w:rsidRDefault="00E760BB" w:rsidP="00E760BB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760BB">
                        <w:rPr>
                          <w:color w:val="FFFFFF" w:themeColor="background1"/>
                          <w:sz w:val="28"/>
                          <w:szCs w:val="28"/>
                        </w:rPr>
                        <w:t>Increase knowledge and understanding of life in Tudor Britain</w:t>
                      </w:r>
                    </w:p>
                    <w:p w:rsidR="00E760BB" w:rsidRPr="00E760BB" w:rsidRDefault="00E760BB" w:rsidP="00E760BB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760BB">
                        <w:rPr>
                          <w:color w:val="FFFFFF" w:themeColor="background1"/>
                          <w:sz w:val="28"/>
                          <w:szCs w:val="28"/>
                        </w:rPr>
                        <w:t>Think creatively and critically</w:t>
                      </w:r>
                    </w:p>
                    <w:p w:rsidR="00E760BB" w:rsidRPr="00E760BB" w:rsidRDefault="00E760BB" w:rsidP="00E760BB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760BB">
                        <w:rPr>
                          <w:color w:val="FFFFFF" w:themeColor="background1"/>
                          <w:sz w:val="28"/>
                          <w:szCs w:val="28"/>
                        </w:rPr>
                        <w:t>Use primary sources to make comparisons between Tudor and contemporary life</w:t>
                      </w:r>
                    </w:p>
                    <w:p w:rsidR="00E760BB" w:rsidRPr="00E760BB" w:rsidRDefault="00E760BB" w:rsidP="00E760BB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760BB">
                        <w:rPr>
                          <w:color w:val="FFFFFF" w:themeColor="background1"/>
                          <w:sz w:val="28"/>
                          <w:szCs w:val="28"/>
                        </w:rPr>
                        <w:t>Learn about the lives of ordinary Tudor people, and the differences between rich and poor</w:t>
                      </w:r>
                    </w:p>
                    <w:p w:rsidR="00E760BB" w:rsidRPr="00E760BB" w:rsidRDefault="00E760BB" w:rsidP="00E760BB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760BB">
                        <w:rPr>
                          <w:color w:val="FFFFFF" w:themeColor="background1"/>
                          <w:sz w:val="28"/>
                          <w:szCs w:val="28"/>
                        </w:rPr>
                        <w:t>Find out the differences between education for boys and girls in Tudor times</w:t>
                      </w:r>
                    </w:p>
                    <w:p w:rsidR="00E760BB" w:rsidRPr="00E760BB" w:rsidRDefault="00E760BB" w:rsidP="00E760BB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760BB">
                        <w:rPr>
                          <w:color w:val="FFFFFF" w:themeColor="background1"/>
                          <w:sz w:val="28"/>
                          <w:szCs w:val="28"/>
                        </w:rPr>
                        <w:t>Employ prior knowledge</w:t>
                      </w:r>
                    </w:p>
                    <w:p w:rsidR="00E760BB" w:rsidRPr="00E760BB" w:rsidRDefault="00E760B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BA24A4" w:rsidRPr="00BA24A4" w:rsidRDefault="00C45FB6" w:rsidP="00BA24A4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BA24A4" w:rsidRPr="00BA24A4" w:rsidRDefault="00BA24A4" w:rsidP="00BA24A4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BA24A4">
        <w:rPr>
          <w:noProof/>
          <w:sz w:val="28"/>
          <w:szCs w:val="28"/>
          <w:lang w:eastAsia="en-GB"/>
        </w:rPr>
        <w:t xml:space="preserve">Humanities </w:t>
      </w:r>
    </w:p>
    <w:p w:rsidR="00BA24A4" w:rsidRDefault="00BA24A4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041635" w:rsidRDefault="00041635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041635" w:rsidRDefault="00041635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041635" w:rsidRPr="00BA24A4" w:rsidRDefault="00041635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E760BB" w:rsidRDefault="00E760BB" w:rsidP="00E760BB">
      <w:pPr>
        <w:spacing w:after="0"/>
        <w:rPr>
          <w:b/>
          <w:noProof/>
          <w:sz w:val="28"/>
          <w:szCs w:val="28"/>
          <w:lang w:eastAsia="en-GB"/>
        </w:rPr>
      </w:pPr>
    </w:p>
    <w:p w:rsidR="00E760BB" w:rsidRPr="00E760BB" w:rsidRDefault="00E760BB" w:rsidP="00E760BB">
      <w:pPr>
        <w:spacing w:after="0"/>
        <w:rPr>
          <w:b/>
          <w:noProof/>
          <w:sz w:val="28"/>
          <w:szCs w:val="28"/>
          <w:lang w:eastAsia="en-GB"/>
        </w:rPr>
      </w:pPr>
      <w:r w:rsidRPr="00E760BB">
        <w:rPr>
          <w:b/>
          <w:noProof/>
          <w:sz w:val="28"/>
          <w:szCs w:val="28"/>
          <w:lang w:eastAsia="en-GB"/>
        </w:rPr>
        <w:t>Which Areas of Learning and Experience does this workshop support?</w:t>
      </w:r>
    </w:p>
    <w:p w:rsidR="00E760BB" w:rsidRPr="00E760BB" w:rsidRDefault="00E760BB" w:rsidP="00BA24A4">
      <w:pPr>
        <w:rPr>
          <w:sz w:val="28"/>
          <w:szCs w:val="28"/>
        </w:rPr>
      </w:pPr>
      <w:r>
        <w:rPr>
          <w:sz w:val="28"/>
          <w:szCs w:val="28"/>
        </w:rPr>
        <w:t>Humanities</w:t>
      </w:r>
    </w:p>
    <w:p w:rsidR="00BA24A4" w:rsidRPr="00BA24A4" w:rsidRDefault="00BA24A4" w:rsidP="00BA24A4">
      <w:pPr>
        <w:rPr>
          <w:b/>
          <w:sz w:val="28"/>
          <w:szCs w:val="28"/>
        </w:rPr>
      </w:pPr>
      <w:r w:rsidRPr="00BA24A4">
        <w:rPr>
          <w:b/>
          <w:sz w:val="28"/>
          <w:szCs w:val="28"/>
        </w:rPr>
        <w:lastRenderedPageBreak/>
        <w:t xml:space="preserve">How this </w:t>
      </w:r>
      <w:r w:rsidR="00B155B1">
        <w:rPr>
          <w:b/>
          <w:sz w:val="28"/>
          <w:szCs w:val="28"/>
        </w:rPr>
        <w:t xml:space="preserve">workshop supports the Four </w:t>
      </w:r>
      <w:r w:rsidRPr="00BA24A4">
        <w:rPr>
          <w:b/>
          <w:sz w:val="28"/>
          <w:szCs w:val="28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A24A4" w:rsidTr="007803C8">
        <w:tc>
          <w:tcPr>
            <w:tcW w:w="4673" w:type="dxa"/>
            <w:shd w:val="clear" w:color="auto" w:fill="33CCCC"/>
          </w:tcPr>
          <w:p w:rsidR="00BA24A4" w:rsidRPr="007803C8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Ambitious, capable learners, ready to learn throughout their lives</w:t>
            </w:r>
          </w:p>
          <w:p w:rsidR="00E760BB" w:rsidRPr="00E760BB" w:rsidRDefault="00E760BB" w:rsidP="00E760BB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760B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set themselves high standards and seek and  enjoy challenge </w:t>
            </w:r>
          </w:p>
          <w:p w:rsidR="00E760BB" w:rsidRPr="00E760BB" w:rsidRDefault="00E760BB" w:rsidP="00E760BB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760B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up a body of knowledge and have the  skills to connect and apply that knowledge in  different contexts </w:t>
            </w:r>
          </w:p>
          <w:p w:rsidR="00E760BB" w:rsidRPr="00E760BB" w:rsidRDefault="00E760BB" w:rsidP="00E760BB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760B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questioning and enjoy solving problems </w:t>
            </w:r>
          </w:p>
          <w:p w:rsidR="00BA24A4" w:rsidRPr="00E760BB" w:rsidRDefault="00E760BB" w:rsidP="00E760B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760B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communicate effectively in different forms and settings</w:t>
            </w:r>
          </w:p>
        </w:tc>
        <w:tc>
          <w:tcPr>
            <w:tcW w:w="4820" w:type="dxa"/>
            <w:shd w:val="clear" w:color="auto" w:fill="66FF99"/>
          </w:tcPr>
          <w:p w:rsidR="00BA24A4" w:rsidRPr="007803C8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Enterprising, creative contributors, ready to play a full part in life and work</w:t>
            </w:r>
          </w:p>
          <w:p w:rsidR="00E760BB" w:rsidRPr="00E760BB" w:rsidRDefault="00E760BB" w:rsidP="00E760B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760B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connect and apply their knowledge and  skills to create ideas and products </w:t>
            </w:r>
          </w:p>
          <w:p w:rsidR="00E760BB" w:rsidRPr="00E760BB" w:rsidRDefault="00E760BB" w:rsidP="00E760B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760B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think creatively to reframe and solve problems  </w:t>
            </w:r>
          </w:p>
          <w:p w:rsidR="00E760BB" w:rsidRPr="00E760BB" w:rsidRDefault="00E760BB" w:rsidP="00E760B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760B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identify and grasp opportunities</w:t>
            </w:r>
          </w:p>
          <w:p w:rsidR="00E760BB" w:rsidRPr="00BA24A4" w:rsidRDefault="00E760BB" w:rsidP="00E760B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8"/>
                <w:szCs w:val="28"/>
                <w:lang w:val="en" w:eastAsia="en-GB"/>
              </w:rPr>
            </w:pPr>
            <w:r w:rsidRPr="00E760B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lead and play different roles in teams  effectively and responsibly </w:t>
            </w:r>
          </w:p>
          <w:p w:rsidR="00BA24A4" w:rsidRPr="007803C8" w:rsidRDefault="00BA24A4" w:rsidP="00E760BB">
            <w:pPr>
              <w:pStyle w:val="ListParagraph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  <w:tr w:rsidR="00BA24A4" w:rsidRPr="00BA24A4" w:rsidTr="007803C8">
        <w:tc>
          <w:tcPr>
            <w:tcW w:w="4673" w:type="dxa"/>
            <w:shd w:val="clear" w:color="auto" w:fill="66FF99"/>
          </w:tcPr>
          <w:p w:rsidR="00BA24A4" w:rsidRPr="007803C8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Ethical, informed citizens of Wales and the world</w:t>
            </w:r>
          </w:p>
          <w:p w:rsidR="00E760BB" w:rsidRPr="00E760BB" w:rsidRDefault="00E760BB" w:rsidP="00E760BB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760B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ﬁnd, evaluate and use evidence in forming views </w:t>
            </w:r>
          </w:p>
          <w:p w:rsidR="00E760BB" w:rsidRPr="00E760BB" w:rsidRDefault="00E760BB" w:rsidP="00E760BB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760B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understand and consider the impact of their actions when making choices and acting </w:t>
            </w:r>
          </w:p>
          <w:p w:rsidR="00BA24A4" w:rsidRPr="007803C8" w:rsidRDefault="00E760BB" w:rsidP="00E760BB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760B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knowledgeable about their culture, community and the world, now and in the past</w:t>
            </w:r>
          </w:p>
        </w:tc>
        <w:tc>
          <w:tcPr>
            <w:tcW w:w="4820" w:type="dxa"/>
            <w:shd w:val="clear" w:color="auto" w:fill="33CCCC"/>
          </w:tcPr>
          <w:p w:rsidR="00BA24A4" w:rsidRPr="007803C8" w:rsidRDefault="00BA24A4" w:rsidP="00D01051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Healthy, confident individuals, ready to lead fulfilling lives as valued members of society</w:t>
            </w:r>
          </w:p>
          <w:p w:rsidR="00E760BB" w:rsidRPr="00E760BB" w:rsidRDefault="00E760BB" w:rsidP="00E760BB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760B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their mental and emotional well-being  by developing conﬁdence, resilience and empathy </w:t>
            </w:r>
          </w:p>
          <w:p w:rsidR="00E760BB" w:rsidRPr="00E760BB" w:rsidRDefault="00E760BB" w:rsidP="00E760BB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760B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apply knowledge about the impact of diet and exercise on physical and mental health in their daily lives</w:t>
            </w:r>
          </w:p>
          <w:p w:rsidR="00BA24A4" w:rsidRPr="007803C8" w:rsidRDefault="00BA24A4" w:rsidP="00E760BB">
            <w:pPr>
              <w:pStyle w:val="ListParagraph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bookmarkStart w:id="0" w:name="_GoBack"/>
            <w:bookmarkEnd w:id="0"/>
          </w:p>
        </w:tc>
      </w:tr>
    </w:tbl>
    <w:p w:rsidR="00BA24A4" w:rsidRDefault="00BA24A4">
      <w:pPr>
        <w:rPr>
          <w:noProof/>
          <w:lang w:eastAsia="en-GB"/>
        </w:rPr>
      </w:pPr>
    </w:p>
    <w:p w:rsidR="00F565AB" w:rsidRDefault="00F565AB" w:rsidP="00F565AB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Matters statement:</w:t>
      </w:r>
    </w:p>
    <w:p w:rsidR="00F565AB" w:rsidRDefault="00F565AB" w:rsidP="00F565AB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Humanities</w:t>
      </w:r>
    </w:p>
    <w:p w:rsidR="00F565AB" w:rsidRDefault="00F565AB" w:rsidP="00F565AB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an enquiring mind enables learners to to explore and investigate the world, past, present and future, for themselves.</w:t>
      </w:r>
    </w:p>
    <w:p w:rsidR="00F565AB" w:rsidRDefault="00F565AB" w:rsidP="00F565AB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Events and human experiences are complex, and are percieved, interpreted and represented in different ways.</w:t>
      </w:r>
    </w:p>
    <w:p w:rsidR="00F565AB" w:rsidRDefault="00F565AB" w:rsidP="00F565AB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Human societies are complex and diverse, and shaped by human actions and beliefs.</w:t>
      </w:r>
    </w:p>
    <w:p w:rsidR="00F565AB" w:rsidRDefault="00F565AB" w:rsidP="007803C8">
      <w:pPr>
        <w:spacing w:after="0"/>
        <w:rPr>
          <w:b/>
          <w:noProof/>
          <w:sz w:val="28"/>
          <w:szCs w:val="28"/>
          <w:lang w:eastAsia="en-GB"/>
        </w:rPr>
      </w:pPr>
    </w:p>
    <w:p w:rsidR="007803C8" w:rsidRPr="00605DCD" w:rsidRDefault="007803C8" w:rsidP="007803C8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Pre-visit requirements:</w:t>
      </w:r>
      <w:r>
        <w:rPr>
          <w:noProof/>
          <w:sz w:val="28"/>
          <w:szCs w:val="28"/>
          <w:lang w:eastAsia="en-GB"/>
        </w:rPr>
        <w:t xml:space="preserve">  P</w:t>
      </w:r>
      <w:r w:rsidR="00E760BB">
        <w:rPr>
          <w:noProof/>
          <w:sz w:val="28"/>
          <w:szCs w:val="28"/>
          <w:lang w:eastAsia="en-GB"/>
        </w:rPr>
        <w:t>lease divide the class into five</w:t>
      </w:r>
      <w:r>
        <w:rPr>
          <w:noProof/>
          <w:sz w:val="28"/>
          <w:szCs w:val="28"/>
          <w:lang w:eastAsia="en-GB"/>
        </w:rPr>
        <w:t xml:space="preserve"> groups</w:t>
      </w:r>
    </w:p>
    <w:p w:rsidR="007803C8" w:rsidRPr="005374FD" w:rsidRDefault="007803C8">
      <w:pPr>
        <w:rPr>
          <w:b/>
          <w:noProof/>
          <w:lang w:eastAsia="en-GB"/>
        </w:rPr>
      </w:pPr>
    </w:p>
    <w:sectPr w:rsidR="007803C8" w:rsidRPr="00537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17F96"/>
    <w:multiLevelType w:val="hybridMultilevel"/>
    <w:tmpl w:val="C5CC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30B25"/>
    <w:multiLevelType w:val="hybridMultilevel"/>
    <w:tmpl w:val="1CDED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84105"/>
    <w:multiLevelType w:val="hybridMultilevel"/>
    <w:tmpl w:val="27D8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166FB2"/>
    <w:rsid w:val="00211F38"/>
    <w:rsid w:val="0023583A"/>
    <w:rsid w:val="003731F1"/>
    <w:rsid w:val="005374FD"/>
    <w:rsid w:val="005E4F53"/>
    <w:rsid w:val="006953A7"/>
    <w:rsid w:val="00696767"/>
    <w:rsid w:val="006B4BD7"/>
    <w:rsid w:val="007803C8"/>
    <w:rsid w:val="009B372C"/>
    <w:rsid w:val="00B07FC2"/>
    <w:rsid w:val="00B155B1"/>
    <w:rsid w:val="00B5075D"/>
    <w:rsid w:val="00BA24A4"/>
    <w:rsid w:val="00C45FB6"/>
    <w:rsid w:val="00C618B7"/>
    <w:rsid w:val="00D01051"/>
    <w:rsid w:val="00D86E1D"/>
    <w:rsid w:val="00DC5FB6"/>
    <w:rsid w:val="00DF5BCA"/>
    <w:rsid w:val="00E62D7E"/>
    <w:rsid w:val="00E760BB"/>
    <w:rsid w:val="00EE58A9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04AA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2</cp:revision>
  <cp:lastPrinted>2019-12-02T19:05:00Z</cp:lastPrinted>
  <dcterms:created xsi:type="dcterms:W3CDTF">2019-12-05T19:36:00Z</dcterms:created>
  <dcterms:modified xsi:type="dcterms:W3CDTF">2019-12-05T19:36:00Z</dcterms:modified>
</cp:coreProperties>
</file>