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8C" w:rsidRDefault="005319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-295275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53198C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Fabulous Feasting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3.25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BkRw77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53198C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Fabulous Feasting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1E1EFB" w:rsidRDefault="00FA5D47" w:rsidP="006B4B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date is </w:t>
      </w:r>
      <w:r w:rsidR="001E1EFB">
        <w:rPr>
          <w:sz w:val="28"/>
          <w:szCs w:val="28"/>
        </w:rPr>
        <w:t>25</w:t>
      </w:r>
      <w:r w:rsidR="001E1EFB" w:rsidRPr="001E1EFB">
        <w:rPr>
          <w:sz w:val="28"/>
          <w:szCs w:val="28"/>
          <w:vertAlign w:val="superscript"/>
        </w:rPr>
        <w:t>th</w:t>
      </w:r>
      <w:r w:rsidR="001E1EFB">
        <w:rPr>
          <w:sz w:val="28"/>
          <w:szCs w:val="28"/>
        </w:rPr>
        <w:t xml:space="preserve"> December 1175.  William de Braose, Norman Lord of Abergavenny is hosting a grand feast for local Welsh chieftains, but all is not as it seems!</w:t>
      </w:r>
    </w:p>
    <w:p w:rsidR="001E1EFB" w:rsidRPr="00BA24A4" w:rsidRDefault="001E1EFB" w:rsidP="006B4BD7">
      <w:pPr>
        <w:spacing w:after="0"/>
        <w:rPr>
          <w:sz w:val="28"/>
          <w:szCs w:val="28"/>
        </w:rPr>
      </w:pPr>
      <w:r>
        <w:rPr>
          <w:sz w:val="28"/>
          <w:szCs w:val="28"/>
        </w:rPr>
        <w:t>As pupils take part in a r</w:t>
      </w:r>
      <w:r w:rsidR="00605DCD">
        <w:rPr>
          <w:sz w:val="28"/>
          <w:szCs w:val="28"/>
        </w:rPr>
        <w:t xml:space="preserve">ange of hands-on </w:t>
      </w:r>
      <w:r>
        <w:rPr>
          <w:sz w:val="28"/>
          <w:szCs w:val="28"/>
        </w:rPr>
        <w:t xml:space="preserve">activities to prepare the feast they will discover what happened at this ‘Christmas party’ </w:t>
      </w:r>
      <w:r w:rsidR="00605DCD">
        <w:rPr>
          <w:sz w:val="28"/>
          <w:szCs w:val="28"/>
        </w:rPr>
        <w:t>with a twist.</w:t>
      </w:r>
      <w:r>
        <w:rPr>
          <w:sz w:val="28"/>
          <w:szCs w:val="28"/>
        </w:rPr>
        <w:t xml:space="preserve"> </w:t>
      </w:r>
    </w:p>
    <w:p w:rsidR="00BA24A4" w:rsidRDefault="00BA24A4" w:rsidP="006B4BD7">
      <w:pPr>
        <w:spacing w:after="0"/>
        <w:rPr>
          <w:sz w:val="24"/>
          <w:szCs w:val="24"/>
        </w:rPr>
      </w:pP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3198C">
        <w:rPr>
          <w:sz w:val="28"/>
          <w:szCs w:val="28"/>
        </w:rPr>
        <w:t>Abergavenny Castle and Museum</w:t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0176FD">
        <w:rPr>
          <w:sz w:val="28"/>
          <w:szCs w:val="28"/>
        </w:rPr>
        <w:t>Foundation Phase</w:t>
      </w:r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605DCD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019800" cy="2152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26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BA24A4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Learn and perform a medieval danc</w:t>
                            </w:r>
                            <w:r w:rsidR="001E1EFB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="0053198C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to entertain the Lord and </w:t>
                            </w:r>
                            <w:r w:rsidR="00605DCD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hi</w:t>
                            </w:r>
                            <w:r w:rsidR="001E1EFB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 guests</w:t>
                            </w:r>
                          </w:p>
                          <w:p w:rsidR="00FA5D47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Prepare and serve medieval food</w:t>
                            </w:r>
                          </w:p>
                          <w:p w:rsidR="00FA5D47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Make butter using medieval methods</w:t>
                            </w:r>
                          </w:p>
                          <w:p w:rsidR="00FA5D47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Learn and perform a Welsh story</w:t>
                            </w:r>
                          </w:p>
                          <w:p w:rsidR="00FA5D47" w:rsidRPr="0053198C" w:rsidRDefault="00DA6144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Set dress the hall for a</w:t>
                            </w:r>
                            <w:r w:rsidR="00FA5D47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feast</w:t>
                            </w:r>
                          </w:p>
                          <w:p w:rsidR="00FA5D47" w:rsidRPr="0053198C" w:rsidRDefault="00FA5D47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Learn the rules of medieval etiquette</w:t>
                            </w:r>
                          </w:p>
                          <w:p w:rsidR="00BA24A4" w:rsidRPr="0053198C" w:rsidRDefault="00BA24A4" w:rsidP="00211F38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9pt;width:474pt;height:16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BA24A4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Learn and perform a medieval danc</w:t>
                      </w:r>
                      <w:r w:rsidR="001E1EFB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 </w:t>
                      </w:r>
                      <w:r w:rsidR="0053198C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to entertain the Lord and </w:t>
                      </w:r>
                      <w:r w:rsidR="00605DCD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hi</w:t>
                      </w:r>
                      <w:r w:rsidR="001E1EFB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s guests</w:t>
                      </w:r>
                    </w:p>
                    <w:p w:rsidR="00FA5D47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Prepare and serve medieval food</w:t>
                      </w:r>
                    </w:p>
                    <w:p w:rsidR="00FA5D47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Make butter using medieval methods</w:t>
                      </w:r>
                    </w:p>
                    <w:p w:rsidR="00FA5D47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Learn and perform a Welsh story</w:t>
                      </w:r>
                    </w:p>
                    <w:p w:rsidR="00FA5D47" w:rsidRPr="0053198C" w:rsidRDefault="00DA6144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Set dress the hall for a</w:t>
                      </w:r>
                      <w:r w:rsidR="00FA5D47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feast</w:t>
                      </w:r>
                    </w:p>
                    <w:p w:rsidR="00FA5D47" w:rsidRPr="0053198C" w:rsidRDefault="00FA5D47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Learn the rules of medieval etiquette</w:t>
                      </w:r>
                    </w:p>
                    <w:p w:rsidR="00BA24A4" w:rsidRPr="0053198C" w:rsidRDefault="00BA24A4" w:rsidP="00211F38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FA5D4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8255</wp:posOffset>
                </wp:positionV>
                <wp:extent cx="6038850" cy="2457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45745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BA24A4" w:rsidRPr="0053198C" w:rsidRDefault="00041635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Use </w:t>
                            </w:r>
                            <w:r w:rsidR="00FA5D47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primary sources to make comparisons between medieval and contemporary life</w:t>
                            </w:r>
                          </w:p>
                          <w:p w:rsidR="00041635" w:rsidRPr="0053198C" w:rsidRDefault="00FA5D47" w:rsidP="00FA5D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Develop confidence to perform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Increase knowledge and understanding of </w:t>
                            </w:r>
                            <w:r w:rsidR="00605DCD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local </w:t>
                            </w: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castle life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Problem solve 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Think creatively and critically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Employ prior knowledge</w:t>
                            </w: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75pt;margin-top:.65pt;width:475.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BA24A4" w:rsidRPr="0053198C" w:rsidRDefault="00041635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Use </w:t>
                      </w:r>
                      <w:r w:rsidR="00FA5D47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primary sources to make comparisons between medieval and contemporary life</w:t>
                      </w:r>
                    </w:p>
                    <w:p w:rsidR="00041635" w:rsidRPr="0053198C" w:rsidRDefault="00FA5D47" w:rsidP="00FA5D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Develop confidence to perform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Increase knowledge and understanding of </w:t>
                      </w:r>
                      <w:r w:rsidR="00605DCD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local </w:t>
                      </w: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castle life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Problem solve 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Think creatively and critically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Employ prior knowledge</w:t>
                      </w:r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FA5D47" w:rsidRDefault="00FA5D47" w:rsidP="006B4BD7">
      <w:pPr>
        <w:spacing w:after="0"/>
      </w:pPr>
    </w:p>
    <w:p w:rsidR="00FA5D47" w:rsidRDefault="00FA5D47" w:rsidP="006B4BD7">
      <w:pPr>
        <w:spacing w:after="0"/>
      </w:pPr>
    </w:p>
    <w:p w:rsidR="00BA24A4" w:rsidRDefault="00BA24A4" w:rsidP="00BA24A4">
      <w:pPr>
        <w:rPr>
          <w:b/>
        </w:rPr>
      </w:pPr>
    </w:p>
    <w:p w:rsidR="00BA24A4" w:rsidRDefault="00C45FB6" w:rsidP="00BA24A4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FA5D47" w:rsidRPr="00FA5D47" w:rsidRDefault="00FA5D47" w:rsidP="00FA5D47">
      <w:pPr>
        <w:pStyle w:val="ListParagraph"/>
        <w:numPr>
          <w:ilvl w:val="0"/>
          <w:numId w:val="4"/>
        </w:numPr>
        <w:spacing w:after="0"/>
        <w:rPr>
          <w:noProof/>
          <w:sz w:val="28"/>
          <w:szCs w:val="28"/>
          <w:lang w:eastAsia="en-GB"/>
        </w:rPr>
      </w:pPr>
      <w:r w:rsidRPr="00FA5D47">
        <w:rPr>
          <w:noProof/>
          <w:sz w:val="28"/>
          <w:szCs w:val="28"/>
          <w:lang w:eastAsia="en-GB"/>
        </w:rPr>
        <w:t>Expressive Arts</w:t>
      </w:r>
    </w:p>
    <w:p w:rsidR="00BA24A4" w:rsidRPr="00BA24A4" w:rsidRDefault="00BA24A4" w:rsidP="00BA24A4">
      <w:pPr>
        <w:pStyle w:val="ListParagraph"/>
        <w:numPr>
          <w:ilvl w:val="0"/>
          <w:numId w:val="4"/>
        </w:numPr>
        <w:spacing w:after="0"/>
        <w:rPr>
          <w:noProof/>
          <w:sz w:val="28"/>
          <w:szCs w:val="28"/>
          <w:lang w:eastAsia="en-GB"/>
        </w:rPr>
      </w:pPr>
      <w:r w:rsidRPr="00BA24A4">
        <w:rPr>
          <w:noProof/>
          <w:sz w:val="28"/>
          <w:szCs w:val="28"/>
          <w:lang w:eastAsia="en-GB"/>
        </w:rPr>
        <w:t xml:space="preserve">Humanities </w:t>
      </w:r>
    </w:p>
    <w:p w:rsidR="00BA24A4" w:rsidRDefault="00BA24A4" w:rsidP="00041635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BA24A4" w:rsidRDefault="00BA24A4" w:rsidP="00BA24A4">
      <w:pPr>
        <w:rPr>
          <w:b/>
        </w:rPr>
      </w:pPr>
    </w:p>
    <w:p w:rsidR="00BA24A4" w:rsidRPr="00BA24A4" w:rsidRDefault="00BA24A4" w:rsidP="00BA24A4">
      <w:pPr>
        <w:rPr>
          <w:b/>
          <w:sz w:val="28"/>
          <w:szCs w:val="28"/>
        </w:rPr>
      </w:pPr>
      <w:r w:rsidRPr="00BA24A4">
        <w:rPr>
          <w:b/>
          <w:sz w:val="28"/>
          <w:szCs w:val="28"/>
        </w:rPr>
        <w:lastRenderedPageBreak/>
        <w:t xml:space="preserve">How this </w:t>
      </w:r>
      <w:r w:rsidR="009839F4">
        <w:rPr>
          <w:b/>
          <w:sz w:val="28"/>
          <w:szCs w:val="28"/>
        </w:rPr>
        <w:t xml:space="preserve">workshop supports the Four </w:t>
      </w:r>
      <w:bookmarkStart w:id="0" w:name="_GoBack"/>
      <w:bookmarkEnd w:id="0"/>
      <w:r w:rsidRPr="00BA24A4">
        <w:rPr>
          <w:b/>
          <w:sz w:val="28"/>
          <w:szCs w:val="28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A24A4" w:rsidTr="0053198C">
        <w:tc>
          <w:tcPr>
            <w:tcW w:w="4673" w:type="dxa"/>
            <w:shd w:val="clear" w:color="auto" w:fill="33CCCC"/>
          </w:tcPr>
          <w:p w:rsidR="00BA24A4" w:rsidRPr="0053198C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Ambitious, capable learners, ready to learn throughout their lives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set themselves high standards and seek and  enjoy challenge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up a body of knowledge and have the  skills to connect and apply that knowledge in  different contexts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questioning and enjoy solving problems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can communicate effectively in different forms</w:t>
            </w:r>
          </w:p>
        </w:tc>
        <w:tc>
          <w:tcPr>
            <w:tcW w:w="4820" w:type="dxa"/>
            <w:shd w:val="clear" w:color="auto" w:fill="66FF99"/>
          </w:tcPr>
          <w:p w:rsidR="00BA24A4" w:rsidRPr="0053198C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Enterprising, creative contributors, ready to play a full part in life and work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connect and apply their knowledge and  skills to create ideas and products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think creatively to reframe and solve problems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identify and grasp opportunities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lead and play different roles in teams  effectively and responsibly </w:t>
            </w:r>
          </w:p>
          <w:p w:rsidR="00BA24A4" w:rsidRPr="0053198C" w:rsidRDefault="00BA24A4" w:rsidP="006B4BD7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express ideas and emotions through  different media</w:t>
            </w:r>
          </w:p>
        </w:tc>
      </w:tr>
      <w:tr w:rsidR="00BA24A4" w:rsidRPr="00BA24A4" w:rsidTr="0053198C">
        <w:tc>
          <w:tcPr>
            <w:tcW w:w="4673" w:type="dxa"/>
            <w:shd w:val="clear" w:color="auto" w:fill="66FF99"/>
          </w:tcPr>
          <w:p w:rsidR="00BA24A4" w:rsidRPr="0053198C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Ethical, informed citizens of Wales and the world</w:t>
            </w:r>
          </w:p>
          <w:p w:rsidR="00BA24A4" w:rsidRPr="0053198C" w:rsidRDefault="00BA24A4" w:rsidP="00D010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ﬁnd, evaluate and use evidence in forming views </w:t>
            </w:r>
          </w:p>
          <w:p w:rsidR="00FA5D47" w:rsidRPr="0053198C" w:rsidRDefault="00FA5D47" w:rsidP="00D010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understand and consider the impact of their actions when making choices and acting </w:t>
            </w:r>
          </w:p>
          <w:p w:rsidR="00BA24A4" w:rsidRPr="0053198C" w:rsidRDefault="00BA24A4" w:rsidP="006B4BD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knowledgeable about their culture, community</w:t>
            </w:r>
          </w:p>
        </w:tc>
        <w:tc>
          <w:tcPr>
            <w:tcW w:w="4820" w:type="dxa"/>
            <w:shd w:val="clear" w:color="auto" w:fill="33CCCC"/>
          </w:tcPr>
          <w:p w:rsidR="00BA24A4" w:rsidRPr="0053198C" w:rsidRDefault="00BA24A4" w:rsidP="00D01051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Healthy, confident individuals, ready to lead fulfilling lives as valued members of society</w:t>
            </w:r>
          </w:p>
          <w:p w:rsidR="00BA24A4" w:rsidRPr="0053198C" w:rsidRDefault="00BA24A4" w:rsidP="00D0105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their mental and emotional well-being  by developing conﬁdence, resilience and empathy </w:t>
            </w:r>
          </w:p>
          <w:p w:rsidR="00FA5D47" w:rsidRPr="0053198C" w:rsidRDefault="00FA5D47" w:rsidP="00D0105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have the confidence to participate in performance</w:t>
            </w:r>
          </w:p>
          <w:p w:rsidR="00BA24A4" w:rsidRPr="0053198C" w:rsidRDefault="00BA24A4" w:rsidP="00041635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</w:tr>
    </w:tbl>
    <w:p w:rsidR="009B372C" w:rsidRDefault="009B372C" w:rsidP="009B372C">
      <w:pPr>
        <w:spacing w:after="0"/>
        <w:rPr>
          <w:b/>
          <w:noProof/>
          <w:lang w:eastAsia="en-GB"/>
        </w:rPr>
      </w:pPr>
    </w:p>
    <w:p w:rsidR="00AB2872" w:rsidRDefault="00DA6144" w:rsidP="00AB2872">
      <w:pPr>
        <w:spacing w:after="0"/>
        <w:rPr>
          <w:b/>
          <w:noProof/>
          <w:sz w:val="26"/>
          <w:szCs w:val="26"/>
          <w:lang w:eastAsia="en-GB"/>
        </w:rPr>
      </w:pPr>
      <w:r>
        <w:rPr>
          <w:b/>
          <w:noProof/>
          <w:sz w:val="26"/>
          <w:szCs w:val="26"/>
          <w:lang w:eastAsia="en-GB"/>
        </w:rPr>
        <w:t>Workshop links to What Matters statements</w:t>
      </w:r>
    </w:p>
    <w:p w:rsidR="00DA6144" w:rsidRPr="00B31451" w:rsidRDefault="00DA6144" w:rsidP="00AB2872">
      <w:pPr>
        <w:spacing w:after="0"/>
        <w:rPr>
          <w:b/>
          <w:noProof/>
          <w:sz w:val="26"/>
          <w:szCs w:val="26"/>
          <w:lang w:eastAsia="en-GB"/>
        </w:rPr>
      </w:pPr>
      <w:r>
        <w:rPr>
          <w:b/>
          <w:noProof/>
          <w:sz w:val="26"/>
          <w:szCs w:val="26"/>
          <w:lang w:eastAsia="en-GB"/>
        </w:rPr>
        <w:t>Humanities</w:t>
      </w:r>
    </w:p>
    <w:p w:rsidR="00AB2872" w:rsidRPr="00B31451" w:rsidRDefault="00AB2872" w:rsidP="00AB2872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Developing an enquiring mind enables learners to to explore and investigate the world, past, present and future, for themselves.</w:t>
      </w:r>
    </w:p>
    <w:p w:rsidR="00AB2872" w:rsidRPr="00B31451" w:rsidRDefault="00AB2872" w:rsidP="00AB2872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Events and human experiences are complex, and are percieved, interpreted and represented in different ways.</w:t>
      </w:r>
    </w:p>
    <w:p w:rsidR="00AB2872" w:rsidRPr="00B31451" w:rsidRDefault="00AB2872" w:rsidP="00AB2872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Human societies are complex and diverse, and shaped by human actions and beliefs.</w:t>
      </w:r>
    </w:p>
    <w:p w:rsidR="00AB2872" w:rsidRPr="00B31451" w:rsidRDefault="00AB2872" w:rsidP="00AB2872">
      <w:pPr>
        <w:spacing w:after="0"/>
        <w:rPr>
          <w:b/>
          <w:noProof/>
          <w:sz w:val="26"/>
          <w:szCs w:val="26"/>
          <w:lang w:eastAsia="en-GB"/>
        </w:rPr>
      </w:pPr>
    </w:p>
    <w:p w:rsidR="00AB2872" w:rsidRPr="00B31451" w:rsidRDefault="00DA6144" w:rsidP="00AB2872">
      <w:pPr>
        <w:spacing w:after="0"/>
        <w:rPr>
          <w:b/>
          <w:noProof/>
          <w:sz w:val="26"/>
          <w:szCs w:val="26"/>
          <w:lang w:eastAsia="en-GB"/>
        </w:rPr>
      </w:pPr>
      <w:r>
        <w:rPr>
          <w:b/>
          <w:noProof/>
          <w:sz w:val="26"/>
          <w:szCs w:val="26"/>
          <w:lang w:eastAsia="en-GB"/>
        </w:rPr>
        <w:t>Expressive Arts</w:t>
      </w:r>
    </w:p>
    <w:p w:rsidR="00AB2872" w:rsidRPr="00B31451" w:rsidRDefault="00AB2872" w:rsidP="00AB2872">
      <w:pPr>
        <w:pStyle w:val="ListParagraph"/>
        <w:numPr>
          <w:ilvl w:val="0"/>
          <w:numId w:val="10"/>
        </w:numPr>
        <w:spacing w:after="0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Exploration through and of the Expressive Arts deepens our artistic knowledge and contributes to our understanding of identities, cultures and societies.</w:t>
      </w:r>
    </w:p>
    <w:p w:rsidR="00AB2872" w:rsidRDefault="00AB2872" w:rsidP="00AB2872">
      <w:pPr>
        <w:pStyle w:val="ListParagraph"/>
        <w:numPr>
          <w:ilvl w:val="0"/>
          <w:numId w:val="10"/>
        </w:numPr>
        <w:spacing w:after="0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Creative work combines knowledge and skills using the senses, inspiration and imagination</w:t>
      </w:r>
      <w:r>
        <w:rPr>
          <w:noProof/>
          <w:sz w:val="26"/>
          <w:szCs w:val="26"/>
          <w:lang w:eastAsia="en-GB"/>
        </w:rPr>
        <w:t>.</w:t>
      </w:r>
    </w:p>
    <w:p w:rsidR="00605DCD" w:rsidRPr="00AB2872" w:rsidRDefault="00605DCD" w:rsidP="009B372C">
      <w:pPr>
        <w:spacing w:after="0"/>
        <w:rPr>
          <w:noProof/>
          <w:sz w:val="26"/>
          <w:szCs w:val="26"/>
          <w:lang w:eastAsia="en-GB"/>
        </w:rPr>
      </w:pPr>
    </w:p>
    <w:p w:rsidR="0053198C" w:rsidRPr="00AB2872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r w:rsidRPr="00AB2872">
        <w:rPr>
          <w:b/>
          <w:noProof/>
          <w:sz w:val="26"/>
          <w:szCs w:val="26"/>
          <w:lang w:eastAsia="en-GB"/>
        </w:rPr>
        <w:t>Pre-visit requirements:</w:t>
      </w:r>
      <w:r w:rsidRPr="00AB2872">
        <w:rPr>
          <w:noProof/>
          <w:sz w:val="26"/>
          <w:szCs w:val="26"/>
          <w:lang w:eastAsia="en-GB"/>
        </w:rPr>
        <w:t xml:space="preserve">  Please divide the class into six groups</w:t>
      </w:r>
    </w:p>
    <w:sectPr w:rsidR="0053198C" w:rsidRPr="00AB2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176FD"/>
    <w:rsid w:val="000204EA"/>
    <w:rsid w:val="00041635"/>
    <w:rsid w:val="000B2C48"/>
    <w:rsid w:val="00166FB2"/>
    <w:rsid w:val="001E1EFB"/>
    <w:rsid w:val="00211F38"/>
    <w:rsid w:val="002155BC"/>
    <w:rsid w:val="0023583A"/>
    <w:rsid w:val="003731F1"/>
    <w:rsid w:val="0053198C"/>
    <w:rsid w:val="005374FD"/>
    <w:rsid w:val="005E4F53"/>
    <w:rsid w:val="00605DCD"/>
    <w:rsid w:val="006B4BD7"/>
    <w:rsid w:val="009839F4"/>
    <w:rsid w:val="009B372C"/>
    <w:rsid w:val="00AB2872"/>
    <w:rsid w:val="00B07FC2"/>
    <w:rsid w:val="00B2342F"/>
    <w:rsid w:val="00B5075D"/>
    <w:rsid w:val="00BA24A4"/>
    <w:rsid w:val="00C45FB6"/>
    <w:rsid w:val="00C618B7"/>
    <w:rsid w:val="00D01051"/>
    <w:rsid w:val="00D86E1D"/>
    <w:rsid w:val="00DA6144"/>
    <w:rsid w:val="00DC5FB6"/>
    <w:rsid w:val="00DF5BCA"/>
    <w:rsid w:val="00E62D7E"/>
    <w:rsid w:val="00EE58A9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CCBB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3</cp:revision>
  <cp:lastPrinted>2019-12-05T19:24:00Z</cp:lastPrinted>
  <dcterms:created xsi:type="dcterms:W3CDTF">2019-12-05T19:21:00Z</dcterms:created>
  <dcterms:modified xsi:type="dcterms:W3CDTF">2019-12-05T19:24:00Z</dcterms:modified>
</cp:coreProperties>
</file>