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2112" w14:textId="7AA68B12" w:rsidR="004D5854" w:rsidRPr="001E66BA" w:rsidRDefault="004D5854" w:rsidP="001E66BA">
      <w:pPr>
        <w:spacing w:line="480" w:lineRule="auto"/>
        <w:jc w:val="right"/>
        <w:rPr>
          <w:rFonts w:ascii="Arial" w:hAnsi="Arial" w:cs="Arial"/>
          <w:b/>
          <w:bCs/>
          <w:color w:val="098E4E"/>
          <w:sz w:val="36"/>
          <w:szCs w:val="36"/>
        </w:rPr>
      </w:pPr>
      <w:r w:rsidRPr="001E66BA">
        <w:rPr>
          <w:rFonts w:ascii="Arial" w:hAnsi="Arial" w:cs="Arial"/>
          <w:b/>
          <w:bCs/>
          <w:color w:val="098E4E"/>
          <w:sz w:val="36"/>
          <w:szCs w:val="36"/>
        </w:rPr>
        <w:t>Residential Kit List</w:t>
      </w:r>
    </w:p>
    <w:p w14:paraId="195DA98A" w14:textId="6E9E28B2" w:rsidR="004D5854" w:rsidRPr="001E66BA" w:rsidRDefault="004D5854" w:rsidP="001E66BA">
      <w:pPr>
        <w:spacing w:line="360" w:lineRule="auto"/>
        <w:rPr>
          <w:rFonts w:ascii="Arial" w:hAnsi="Arial" w:cs="Arial"/>
          <w:b/>
          <w:bCs/>
          <w:sz w:val="24"/>
          <w:szCs w:val="24"/>
        </w:rPr>
      </w:pPr>
      <w:r w:rsidRPr="001E66BA">
        <w:rPr>
          <w:rFonts w:ascii="Arial" w:hAnsi="Arial" w:cs="Arial"/>
          <w:b/>
          <w:bCs/>
          <w:sz w:val="24"/>
          <w:szCs w:val="24"/>
        </w:rPr>
        <w:t xml:space="preserve">For your own comfort </w:t>
      </w:r>
      <w:r w:rsidR="001123FC" w:rsidRPr="001E66BA">
        <w:rPr>
          <w:rFonts w:ascii="Arial" w:hAnsi="Arial" w:cs="Arial"/>
          <w:b/>
          <w:bCs/>
          <w:sz w:val="24"/>
          <w:szCs w:val="24"/>
        </w:rPr>
        <w:t>and</w:t>
      </w:r>
      <w:r w:rsidRPr="001E66BA">
        <w:rPr>
          <w:rFonts w:ascii="Arial" w:hAnsi="Arial" w:cs="Arial"/>
          <w:b/>
          <w:bCs/>
          <w:sz w:val="24"/>
          <w:szCs w:val="24"/>
        </w:rPr>
        <w:t xml:space="preserve"> safety</w:t>
      </w:r>
      <w:r w:rsidR="001E66BA" w:rsidRPr="001E66BA">
        <w:rPr>
          <w:rFonts w:ascii="Arial" w:hAnsi="Arial" w:cs="Arial"/>
          <w:b/>
          <w:bCs/>
          <w:sz w:val="24"/>
          <w:szCs w:val="24"/>
        </w:rPr>
        <w:t>,</w:t>
      </w:r>
      <w:r w:rsidRPr="001E66BA">
        <w:rPr>
          <w:rFonts w:ascii="Arial" w:hAnsi="Arial" w:cs="Arial"/>
          <w:b/>
          <w:bCs/>
          <w:sz w:val="24"/>
          <w:szCs w:val="24"/>
        </w:rPr>
        <w:t xml:space="preserve"> we ask all visitors on a residential course to bring the following clothing as a </w:t>
      </w:r>
      <w:r w:rsidR="001E66BA" w:rsidRPr="001E66BA">
        <w:rPr>
          <w:rFonts w:ascii="Arial" w:hAnsi="Arial" w:cs="Arial"/>
          <w:b/>
          <w:bCs/>
          <w:sz w:val="24"/>
          <w:szCs w:val="24"/>
        </w:rPr>
        <w:t>m</w:t>
      </w:r>
      <w:r w:rsidRPr="001E66BA">
        <w:rPr>
          <w:rFonts w:ascii="Arial" w:hAnsi="Arial" w:cs="Arial"/>
          <w:b/>
          <w:bCs/>
          <w:sz w:val="24"/>
          <w:szCs w:val="24"/>
        </w:rPr>
        <w:t>inimum</w:t>
      </w:r>
      <w:r w:rsidR="001E66BA" w:rsidRPr="001E66BA">
        <w:rPr>
          <w:rFonts w:ascii="Arial" w:hAnsi="Arial" w:cs="Arial"/>
          <w:b/>
          <w:bCs/>
          <w:sz w:val="24"/>
          <w:szCs w:val="24"/>
        </w:rPr>
        <w:t>:</w:t>
      </w:r>
    </w:p>
    <w:p w14:paraId="5FC613B7" w14:textId="3333CA08" w:rsidR="004D5854" w:rsidRPr="001E66BA"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 xml:space="preserve">Indoor </w:t>
      </w:r>
      <w:r w:rsidR="001E66BA">
        <w:rPr>
          <w:rFonts w:ascii="Arial" w:hAnsi="Arial" w:cs="Arial"/>
          <w:sz w:val="24"/>
          <w:szCs w:val="24"/>
        </w:rPr>
        <w:t>S</w:t>
      </w:r>
      <w:r w:rsidRPr="004D5854">
        <w:rPr>
          <w:rFonts w:ascii="Arial" w:hAnsi="Arial" w:cs="Arial"/>
          <w:sz w:val="24"/>
          <w:szCs w:val="24"/>
        </w:rPr>
        <w:t>hoes</w:t>
      </w:r>
      <w:r w:rsidR="001E66BA">
        <w:rPr>
          <w:rFonts w:ascii="Arial" w:hAnsi="Arial" w:cs="Arial"/>
          <w:sz w:val="24"/>
          <w:szCs w:val="24"/>
        </w:rPr>
        <w:t xml:space="preserve"> / S</w:t>
      </w:r>
      <w:r w:rsidRPr="001E66BA">
        <w:rPr>
          <w:rFonts w:ascii="Arial" w:hAnsi="Arial" w:cs="Arial"/>
          <w:sz w:val="24"/>
          <w:szCs w:val="24"/>
        </w:rPr>
        <w:t>lippers</w:t>
      </w:r>
    </w:p>
    <w:p w14:paraId="4CEF3D47" w14:textId="001C8CAA"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 xml:space="preserve">Outdoor </w:t>
      </w:r>
      <w:r w:rsidR="001E66BA">
        <w:rPr>
          <w:rFonts w:ascii="Arial" w:hAnsi="Arial" w:cs="Arial"/>
          <w:sz w:val="24"/>
          <w:szCs w:val="24"/>
        </w:rPr>
        <w:t>T</w:t>
      </w:r>
      <w:r w:rsidRPr="004D5854">
        <w:rPr>
          <w:rFonts w:ascii="Arial" w:hAnsi="Arial" w:cs="Arial"/>
          <w:sz w:val="24"/>
          <w:szCs w:val="24"/>
        </w:rPr>
        <w:t>rainers</w:t>
      </w:r>
    </w:p>
    <w:p w14:paraId="110EB8EB" w14:textId="5B379874"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b/>
          <w:bCs/>
          <w:sz w:val="24"/>
          <w:szCs w:val="24"/>
        </w:rPr>
        <w:t>THICK</w:t>
      </w:r>
      <w:r w:rsidRPr="004D5854">
        <w:rPr>
          <w:rFonts w:ascii="Arial" w:hAnsi="Arial" w:cs="Arial"/>
          <w:sz w:val="24"/>
          <w:szCs w:val="24"/>
        </w:rPr>
        <w:t xml:space="preserve"> </w:t>
      </w:r>
      <w:r w:rsidR="001E66BA">
        <w:rPr>
          <w:rFonts w:ascii="Arial" w:hAnsi="Arial" w:cs="Arial"/>
          <w:sz w:val="24"/>
          <w:szCs w:val="24"/>
        </w:rPr>
        <w:t>S</w:t>
      </w:r>
      <w:r w:rsidRPr="004D5854">
        <w:rPr>
          <w:rFonts w:ascii="Arial" w:hAnsi="Arial" w:cs="Arial"/>
          <w:sz w:val="24"/>
          <w:szCs w:val="24"/>
        </w:rPr>
        <w:t>ocks</w:t>
      </w:r>
      <w:r w:rsidR="001E66BA">
        <w:rPr>
          <w:rFonts w:ascii="Arial" w:hAnsi="Arial" w:cs="Arial"/>
          <w:sz w:val="24"/>
          <w:szCs w:val="24"/>
        </w:rPr>
        <w:t xml:space="preserve"> (</w:t>
      </w:r>
      <w:r w:rsidRPr="004D5854">
        <w:rPr>
          <w:rFonts w:ascii="Arial" w:hAnsi="Arial" w:cs="Arial"/>
          <w:sz w:val="24"/>
          <w:szCs w:val="24"/>
        </w:rPr>
        <w:t xml:space="preserve">no trainer socks for </w:t>
      </w:r>
      <w:r w:rsidR="00547C25" w:rsidRPr="004D5854">
        <w:rPr>
          <w:rFonts w:ascii="Arial" w:hAnsi="Arial" w:cs="Arial"/>
          <w:sz w:val="24"/>
          <w:szCs w:val="24"/>
        </w:rPr>
        <w:t>activities</w:t>
      </w:r>
      <w:r w:rsidR="001E66BA">
        <w:rPr>
          <w:rFonts w:ascii="Arial" w:hAnsi="Arial" w:cs="Arial"/>
          <w:sz w:val="24"/>
          <w:szCs w:val="24"/>
        </w:rPr>
        <w:t>)</w:t>
      </w:r>
    </w:p>
    <w:p w14:paraId="7CD8C6F7" w14:textId="22BD5D47"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Trousers</w:t>
      </w:r>
      <w:r w:rsidR="001E66BA">
        <w:rPr>
          <w:rFonts w:ascii="Arial" w:hAnsi="Arial" w:cs="Arial"/>
          <w:sz w:val="24"/>
          <w:szCs w:val="24"/>
        </w:rPr>
        <w:t xml:space="preserve"> </w:t>
      </w:r>
      <w:r>
        <w:rPr>
          <w:rFonts w:ascii="Arial" w:hAnsi="Arial" w:cs="Arial"/>
          <w:sz w:val="24"/>
          <w:szCs w:val="24"/>
        </w:rPr>
        <w:t>/ J</w:t>
      </w:r>
      <w:r w:rsidRPr="004D5854">
        <w:rPr>
          <w:rFonts w:ascii="Arial" w:hAnsi="Arial" w:cs="Arial"/>
          <w:sz w:val="24"/>
          <w:szCs w:val="24"/>
        </w:rPr>
        <w:t xml:space="preserve">ogging </w:t>
      </w:r>
      <w:r w:rsidR="001E66BA">
        <w:rPr>
          <w:rFonts w:ascii="Arial" w:hAnsi="Arial" w:cs="Arial"/>
          <w:sz w:val="24"/>
          <w:szCs w:val="24"/>
        </w:rPr>
        <w:t>B</w:t>
      </w:r>
      <w:r w:rsidRPr="004D5854">
        <w:rPr>
          <w:rFonts w:ascii="Arial" w:hAnsi="Arial" w:cs="Arial"/>
          <w:sz w:val="24"/>
          <w:szCs w:val="24"/>
        </w:rPr>
        <w:t>ottoms (</w:t>
      </w:r>
      <w:r w:rsidR="001E66BA">
        <w:rPr>
          <w:rFonts w:ascii="Arial" w:hAnsi="Arial" w:cs="Arial"/>
          <w:sz w:val="24"/>
          <w:szCs w:val="24"/>
        </w:rPr>
        <w:t>n</w:t>
      </w:r>
      <w:r w:rsidRPr="004D5854">
        <w:rPr>
          <w:rFonts w:ascii="Arial" w:hAnsi="Arial" w:cs="Arial"/>
          <w:sz w:val="24"/>
          <w:szCs w:val="24"/>
        </w:rPr>
        <w:t>o jeans on activities)</w:t>
      </w:r>
    </w:p>
    <w:p w14:paraId="2355E965" w14:textId="3DFDB7F1"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Several T-Shirts</w:t>
      </w:r>
    </w:p>
    <w:p w14:paraId="31E77E51" w14:textId="015FB3BB"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Several</w:t>
      </w:r>
      <w:r w:rsidRPr="004D5854">
        <w:rPr>
          <w:rFonts w:ascii="Arial" w:hAnsi="Arial" w:cs="Arial"/>
          <w:b/>
          <w:bCs/>
          <w:sz w:val="24"/>
          <w:szCs w:val="24"/>
        </w:rPr>
        <w:t xml:space="preserve"> </w:t>
      </w:r>
      <w:r w:rsidR="00547C25" w:rsidRPr="00547C25">
        <w:rPr>
          <w:rFonts w:ascii="Arial" w:hAnsi="Arial" w:cs="Arial"/>
          <w:sz w:val="24"/>
          <w:szCs w:val="24"/>
        </w:rPr>
        <w:t>Long</w:t>
      </w:r>
      <w:r w:rsidR="00547C25" w:rsidRPr="004D5854">
        <w:rPr>
          <w:rFonts w:ascii="Arial" w:hAnsi="Arial" w:cs="Arial"/>
          <w:sz w:val="24"/>
          <w:szCs w:val="24"/>
        </w:rPr>
        <w:t>-sleeved</w:t>
      </w:r>
      <w:r w:rsidRPr="004D5854">
        <w:rPr>
          <w:rFonts w:ascii="Arial" w:hAnsi="Arial" w:cs="Arial"/>
          <w:sz w:val="24"/>
          <w:szCs w:val="24"/>
        </w:rPr>
        <w:t xml:space="preserve"> tops e.g. Rugby</w:t>
      </w:r>
      <w:r>
        <w:rPr>
          <w:rFonts w:ascii="Arial" w:hAnsi="Arial" w:cs="Arial"/>
          <w:sz w:val="24"/>
          <w:szCs w:val="24"/>
        </w:rPr>
        <w:t>-s</w:t>
      </w:r>
      <w:r w:rsidRPr="004D5854">
        <w:rPr>
          <w:rFonts w:ascii="Arial" w:hAnsi="Arial" w:cs="Arial"/>
          <w:sz w:val="24"/>
          <w:szCs w:val="24"/>
        </w:rPr>
        <w:t xml:space="preserve">hirt, </w:t>
      </w:r>
      <w:r>
        <w:rPr>
          <w:rFonts w:ascii="Arial" w:hAnsi="Arial" w:cs="Arial"/>
          <w:sz w:val="24"/>
          <w:szCs w:val="24"/>
        </w:rPr>
        <w:t>S</w:t>
      </w:r>
      <w:r w:rsidRPr="004D5854">
        <w:rPr>
          <w:rFonts w:ascii="Arial" w:hAnsi="Arial" w:cs="Arial"/>
          <w:sz w:val="24"/>
          <w:szCs w:val="24"/>
        </w:rPr>
        <w:t xml:space="preserve">weatshirt, </w:t>
      </w:r>
      <w:r>
        <w:rPr>
          <w:rFonts w:ascii="Arial" w:hAnsi="Arial" w:cs="Arial"/>
          <w:sz w:val="24"/>
          <w:szCs w:val="24"/>
        </w:rPr>
        <w:t>H</w:t>
      </w:r>
      <w:r w:rsidRPr="004D5854">
        <w:rPr>
          <w:rFonts w:ascii="Arial" w:hAnsi="Arial" w:cs="Arial"/>
          <w:sz w:val="24"/>
          <w:szCs w:val="24"/>
        </w:rPr>
        <w:t>oodies</w:t>
      </w:r>
    </w:p>
    <w:p w14:paraId="18E5ACDD" w14:textId="1F2EE052"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Warm Fleece</w:t>
      </w:r>
    </w:p>
    <w:p w14:paraId="3E25600B" w14:textId="44808344"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 xml:space="preserve">Warm </w:t>
      </w:r>
      <w:r w:rsidR="001E66BA">
        <w:rPr>
          <w:rFonts w:ascii="Arial" w:hAnsi="Arial" w:cs="Arial"/>
          <w:sz w:val="24"/>
          <w:szCs w:val="24"/>
        </w:rPr>
        <w:t>H</w:t>
      </w:r>
      <w:r w:rsidRPr="004D5854">
        <w:rPr>
          <w:rFonts w:ascii="Arial" w:hAnsi="Arial" w:cs="Arial"/>
          <w:sz w:val="24"/>
          <w:szCs w:val="24"/>
        </w:rPr>
        <w:t>at</w:t>
      </w:r>
      <w:r w:rsidR="001E66BA">
        <w:rPr>
          <w:rFonts w:ascii="Arial" w:hAnsi="Arial" w:cs="Arial"/>
          <w:sz w:val="24"/>
          <w:szCs w:val="24"/>
        </w:rPr>
        <w:t xml:space="preserve"> </w:t>
      </w:r>
      <w:r w:rsidRPr="004D5854">
        <w:rPr>
          <w:rFonts w:ascii="Arial" w:hAnsi="Arial" w:cs="Arial"/>
          <w:sz w:val="24"/>
          <w:szCs w:val="24"/>
        </w:rPr>
        <w:t>/</w:t>
      </w:r>
      <w:r w:rsidR="001E66BA">
        <w:rPr>
          <w:rFonts w:ascii="Arial" w:hAnsi="Arial" w:cs="Arial"/>
          <w:sz w:val="24"/>
          <w:szCs w:val="24"/>
        </w:rPr>
        <w:t xml:space="preserve"> </w:t>
      </w:r>
      <w:r w:rsidRPr="004D5854">
        <w:rPr>
          <w:rFonts w:ascii="Arial" w:hAnsi="Arial" w:cs="Arial"/>
          <w:sz w:val="24"/>
          <w:szCs w:val="24"/>
        </w:rPr>
        <w:t xml:space="preserve">Sun </w:t>
      </w:r>
      <w:r w:rsidR="001E66BA">
        <w:rPr>
          <w:rFonts w:ascii="Arial" w:hAnsi="Arial" w:cs="Arial"/>
          <w:sz w:val="24"/>
          <w:szCs w:val="24"/>
        </w:rPr>
        <w:t>H</w:t>
      </w:r>
      <w:r w:rsidRPr="004D5854">
        <w:rPr>
          <w:rFonts w:ascii="Arial" w:hAnsi="Arial" w:cs="Arial"/>
          <w:sz w:val="24"/>
          <w:szCs w:val="24"/>
        </w:rPr>
        <w:t>at</w:t>
      </w:r>
    </w:p>
    <w:p w14:paraId="3AE263F5" w14:textId="64499CD6"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Gloves</w:t>
      </w:r>
    </w:p>
    <w:p w14:paraId="1A217F4E" w14:textId="243EC7E6"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Underwear</w:t>
      </w:r>
    </w:p>
    <w:p w14:paraId="121D89E3" w14:textId="1431F47A"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 xml:space="preserve">Towel </w:t>
      </w:r>
      <w:r>
        <w:rPr>
          <w:rFonts w:ascii="Arial" w:hAnsi="Arial" w:cs="Arial"/>
          <w:sz w:val="24"/>
          <w:szCs w:val="24"/>
        </w:rPr>
        <w:t>and Wash</w:t>
      </w:r>
      <w:r w:rsidR="001E66BA">
        <w:rPr>
          <w:rFonts w:ascii="Arial" w:hAnsi="Arial" w:cs="Arial"/>
          <w:sz w:val="24"/>
          <w:szCs w:val="24"/>
        </w:rPr>
        <w:t xml:space="preserve"> Kit</w:t>
      </w:r>
    </w:p>
    <w:p w14:paraId="123F85EF" w14:textId="234A3B56" w:rsidR="004D5854" w:rsidRPr="004D5854" w:rsidRDefault="001E66BA" w:rsidP="001E66BA">
      <w:pPr>
        <w:pStyle w:val="ListParagraph"/>
        <w:numPr>
          <w:ilvl w:val="0"/>
          <w:numId w:val="2"/>
        </w:numPr>
        <w:spacing w:line="360" w:lineRule="auto"/>
        <w:rPr>
          <w:rFonts w:ascii="Arial" w:hAnsi="Arial" w:cs="Arial"/>
          <w:sz w:val="24"/>
          <w:szCs w:val="24"/>
        </w:rPr>
      </w:pPr>
      <w:r>
        <w:rPr>
          <w:rFonts w:ascii="Arial" w:hAnsi="Arial" w:cs="Arial"/>
          <w:sz w:val="24"/>
          <w:szCs w:val="24"/>
        </w:rPr>
        <w:t>1-Litre w</w:t>
      </w:r>
      <w:r w:rsidR="004D5854" w:rsidRPr="004D5854">
        <w:rPr>
          <w:rFonts w:ascii="Arial" w:hAnsi="Arial" w:cs="Arial"/>
          <w:sz w:val="24"/>
          <w:szCs w:val="24"/>
        </w:rPr>
        <w:t>ater bottle (</w:t>
      </w:r>
      <w:r>
        <w:rPr>
          <w:rFonts w:ascii="Arial" w:hAnsi="Arial" w:cs="Arial"/>
          <w:sz w:val="24"/>
          <w:szCs w:val="24"/>
        </w:rPr>
        <w:t xml:space="preserve">however one can be provided)  </w:t>
      </w:r>
    </w:p>
    <w:p w14:paraId="2A01EBB5" w14:textId="167B539C"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Sleepwear</w:t>
      </w:r>
    </w:p>
    <w:p w14:paraId="26BC35FA" w14:textId="64605AA4"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 xml:space="preserve">Black </w:t>
      </w:r>
      <w:r>
        <w:rPr>
          <w:rFonts w:ascii="Arial" w:hAnsi="Arial" w:cs="Arial"/>
          <w:sz w:val="24"/>
          <w:szCs w:val="24"/>
        </w:rPr>
        <w:t>b</w:t>
      </w:r>
      <w:r w:rsidRPr="004D5854">
        <w:rPr>
          <w:rFonts w:ascii="Arial" w:hAnsi="Arial" w:cs="Arial"/>
          <w:sz w:val="24"/>
          <w:szCs w:val="24"/>
        </w:rPr>
        <w:t>in bag</w:t>
      </w:r>
      <w:r w:rsidR="001E66BA">
        <w:rPr>
          <w:rFonts w:ascii="Arial" w:hAnsi="Arial" w:cs="Arial"/>
          <w:sz w:val="24"/>
          <w:szCs w:val="24"/>
        </w:rPr>
        <w:t>s</w:t>
      </w:r>
      <w:r w:rsidRPr="004D5854">
        <w:rPr>
          <w:rFonts w:ascii="Arial" w:hAnsi="Arial" w:cs="Arial"/>
          <w:sz w:val="24"/>
          <w:szCs w:val="24"/>
        </w:rPr>
        <w:t xml:space="preserve"> for wet clothes</w:t>
      </w:r>
    </w:p>
    <w:p w14:paraId="1D6F8CA4" w14:textId="1BAD77EB" w:rsidR="004D5854" w:rsidRP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Medication e.g. Asthma pump</w:t>
      </w:r>
    </w:p>
    <w:p w14:paraId="64004BD7" w14:textId="7BE959BA" w:rsidR="004D5854" w:rsidRDefault="004D5854" w:rsidP="001E66BA">
      <w:pPr>
        <w:pStyle w:val="ListParagraph"/>
        <w:numPr>
          <w:ilvl w:val="0"/>
          <w:numId w:val="2"/>
        </w:numPr>
        <w:spacing w:line="360" w:lineRule="auto"/>
        <w:rPr>
          <w:rFonts w:ascii="Arial" w:hAnsi="Arial" w:cs="Arial"/>
          <w:sz w:val="24"/>
          <w:szCs w:val="24"/>
        </w:rPr>
      </w:pPr>
      <w:r w:rsidRPr="004D5854">
        <w:rPr>
          <w:rFonts w:ascii="Arial" w:hAnsi="Arial" w:cs="Arial"/>
          <w:sz w:val="24"/>
          <w:szCs w:val="24"/>
        </w:rPr>
        <w:t>Pillowcase, Duvet cover and mattress sheet or sleeping bag, mattress sheet and pillowcase. Linen borrowed from the centre will be at an additional cost.</w:t>
      </w:r>
    </w:p>
    <w:p w14:paraId="138D3EA3" w14:textId="77777777" w:rsidR="004D5854" w:rsidRPr="004D5854" w:rsidRDefault="004D5854" w:rsidP="001E66BA">
      <w:pPr>
        <w:pStyle w:val="ListParagraph"/>
        <w:spacing w:line="240" w:lineRule="auto"/>
        <w:rPr>
          <w:rFonts w:ascii="Arial" w:hAnsi="Arial" w:cs="Arial"/>
          <w:sz w:val="24"/>
          <w:szCs w:val="24"/>
        </w:rPr>
      </w:pPr>
    </w:p>
    <w:p w14:paraId="0A8D97C7" w14:textId="4B7A2D1D" w:rsidR="004D5854" w:rsidRDefault="004D5854" w:rsidP="001E66BA">
      <w:pPr>
        <w:spacing w:line="360" w:lineRule="auto"/>
        <w:rPr>
          <w:rFonts w:ascii="Arial" w:hAnsi="Arial" w:cs="Arial"/>
          <w:b/>
          <w:bCs/>
          <w:sz w:val="24"/>
          <w:szCs w:val="24"/>
        </w:rPr>
      </w:pPr>
      <w:r w:rsidRPr="004D5854">
        <w:rPr>
          <w:rFonts w:ascii="Arial" w:hAnsi="Arial" w:cs="Arial"/>
          <w:b/>
          <w:bCs/>
          <w:sz w:val="24"/>
          <w:szCs w:val="24"/>
        </w:rPr>
        <w:t>Please Note:</w:t>
      </w:r>
    </w:p>
    <w:p w14:paraId="5C436135" w14:textId="0E2D2719" w:rsidR="001E66BA" w:rsidRPr="001E66BA" w:rsidRDefault="001E66BA" w:rsidP="001E66BA">
      <w:pPr>
        <w:pStyle w:val="ListParagraph"/>
        <w:numPr>
          <w:ilvl w:val="0"/>
          <w:numId w:val="5"/>
        </w:numPr>
        <w:spacing w:line="360" w:lineRule="auto"/>
        <w:rPr>
          <w:rFonts w:ascii="Arial" w:hAnsi="Arial" w:cs="Arial"/>
          <w:sz w:val="24"/>
          <w:szCs w:val="24"/>
        </w:rPr>
      </w:pPr>
      <w:r w:rsidRPr="001E66BA">
        <w:rPr>
          <w:rFonts w:ascii="Arial" w:hAnsi="Arial" w:cs="Arial"/>
          <w:sz w:val="24"/>
          <w:szCs w:val="24"/>
        </w:rPr>
        <w:t>Participants will be doing wet activities and will be out in all weathers, so please assume two sets of clothing will get completely wet during a stay with us.</w:t>
      </w:r>
    </w:p>
    <w:p w14:paraId="4B8A4A2A" w14:textId="6AFCFF39" w:rsidR="004D5854" w:rsidRPr="001E66BA" w:rsidRDefault="004D5854" w:rsidP="001E66BA">
      <w:pPr>
        <w:pStyle w:val="ListParagraph"/>
        <w:numPr>
          <w:ilvl w:val="0"/>
          <w:numId w:val="5"/>
        </w:numPr>
        <w:spacing w:line="360" w:lineRule="auto"/>
        <w:rPr>
          <w:rFonts w:ascii="Arial" w:hAnsi="Arial" w:cs="Arial"/>
          <w:sz w:val="24"/>
          <w:szCs w:val="24"/>
        </w:rPr>
      </w:pPr>
      <w:r w:rsidRPr="001E66BA">
        <w:rPr>
          <w:rFonts w:ascii="Arial" w:hAnsi="Arial" w:cs="Arial"/>
          <w:sz w:val="24"/>
          <w:szCs w:val="24"/>
        </w:rPr>
        <w:t>All items should be packed in a case/holdall that you can carry</w:t>
      </w:r>
      <w:r w:rsidR="00D84507">
        <w:rPr>
          <w:rFonts w:ascii="Arial" w:hAnsi="Arial" w:cs="Arial"/>
          <w:sz w:val="24"/>
          <w:szCs w:val="24"/>
        </w:rPr>
        <w:t xml:space="preserve"> and </w:t>
      </w:r>
      <w:r w:rsidRPr="001E66BA">
        <w:rPr>
          <w:rFonts w:ascii="Arial" w:hAnsi="Arial" w:cs="Arial"/>
          <w:sz w:val="24"/>
          <w:szCs w:val="24"/>
        </w:rPr>
        <w:t>move</w:t>
      </w:r>
      <w:r w:rsidR="001E66BA">
        <w:rPr>
          <w:rFonts w:ascii="Arial" w:hAnsi="Arial" w:cs="Arial"/>
          <w:sz w:val="24"/>
          <w:szCs w:val="24"/>
        </w:rPr>
        <w:t xml:space="preserve"> easily</w:t>
      </w:r>
      <w:r w:rsidRPr="001E66BA">
        <w:rPr>
          <w:rFonts w:ascii="Arial" w:hAnsi="Arial" w:cs="Arial"/>
          <w:sz w:val="24"/>
          <w:szCs w:val="24"/>
        </w:rPr>
        <w:t>.</w:t>
      </w:r>
    </w:p>
    <w:p w14:paraId="63C72BD9" w14:textId="66359827" w:rsidR="001B0992" w:rsidRDefault="00D84507" w:rsidP="00D84507">
      <w:pPr>
        <w:pStyle w:val="ListParagraph"/>
        <w:numPr>
          <w:ilvl w:val="0"/>
          <w:numId w:val="5"/>
        </w:numPr>
        <w:spacing w:line="360" w:lineRule="auto"/>
        <w:rPr>
          <w:rFonts w:ascii="Arial" w:hAnsi="Arial" w:cs="Arial"/>
          <w:sz w:val="24"/>
          <w:szCs w:val="24"/>
        </w:rPr>
      </w:pPr>
      <w:r w:rsidRPr="00D84507">
        <w:rPr>
          <w:rFonts w:ascii="Arial" w:hAnsi="Arial" w:cs="Arial"/>
          <w:sz w:val="24"/>
          <w:szCs w:val="24"/>
        </w:rPr>
        <w:t>Speciali</w:t>
      </w:r>
      <w:r w:rsidR="00547C25">
        <w:rPr>
          <w:rFonts w:ascii="Arial" w:hAnsi="Arial" w:cs="Arial"/>
          <w:sz w:val="24"/>
          <w:szCs w:val="24"/>
        </w:rPr>
        <w:t>s</w:t>
      </w:r>
      <w:r w:rsidRPr="00D84507">
        <w:rPr>
          <w:rFonts w:ascii="Arial" w:hAnsi="Arial" w:cs="Arial"/>
          <w:sz w:val="24"/>
          <w:szCs w:val="24"/>
        </w:rPr>
        <w:t>ed gear like wellies, walking boots, and waterproof jackets will be supplied. Nonetheless, you're encouraged to bring your own equivalents, which will be inspected by centre staff to ensure they're suitable before use.</w:t>
      </w:r>
    </w:p>
    <w:p w14:paraId="4BC7CA6B" w14:textId="449FE3DB" w:rsidR="00547C25" w:rsidRPr="00547C25" w:rsidRDefault="00547C25" w:rsidP="00547C25">
      <w:pPr>
        <w:autoSpaceDE w:val="0"/>
        <w:autoSpaceDN w:val="0"/>
        <w:spacing w:line="480" w:lineRule="auto"/>
        <w:jc w:val="right"/>
        <w:rPr>
          <w:rFonts w:ascii="Arial" w:hAnsi="Arial" w:cs="Arial"/>
          <w:b/>
          <w:bCs/>
          <w:color w:val="098E4E"/>
          <w:sz w:val="36"/>
          <w:szCs w:val="36"/>
          <w:lang w:eastAsia="en-GB"/>
          <w14:ligatures w14:val="none"/>
        </w:rPr>
      </w:pPr>
      <w:r w:rsidRPr="00547C25">
        <w:rPr>
          <w:rFonts w:ascii="Arial" w:eastAsia="Arial" w:hAnsi="Arial" w:cs="Arial"/>
          <w:b/>
          <w:bCs/>
          <w:color w:val="098E4E"/>
          <w:sz w:val="36"/>
          <w:szCs w:val="36"/>
          <w:lang w:val="cy-GB" w:eastAsia="en-GB"/>
        </w:rPr>
        <w:lastRenderedPageBreak/>
        <w:t>Rhestr Cit Preswyl</w:t>
      </w:r>
    </w:p>
    <w:p w14:paraId="7F57746F" w14:textId="07D2A3CD" w:rsidR="00547C25" w:rsidRDefault="00547C25" w:rsidP="00547C25">
      <w:pPr>
        <w:spacing w:line="360" w:lineRule="auto"/>
        <w:rPr>
          <w:rFonts w:ascii="Arial" w:hAnsi="Arial" w:cs="Arial"/>
          <w:b/>
          <w:bCs/>
          <w:sz w:val="24"/>
          <w:szCs w:val="24"/>
        </w:rPr>
      </w:pPr>
      <w:r w:rsidRPr="00547C25">
        <w:rPr>
          <w:rFonts w:ascii="Arial" w:hAnsi="Arial" w:cs="Arial"/>
          <w:b/>
          <w:bCs/>
          <w:sz w:val="24"/>
          <w:szCs w:val="24"/>
        </w:rPr>
        <w:t xml:space="preserve">Er </w:t>
      </w:r>
      <w:proofErr w:type="spellStart"/>
      <w:r w:rsidRPr="00547C25">
        <w:rPr>
          <w:rFonts w:ascii="Arial" w:hAnsi="Arial" w:cs="Arial"/>
          <w:b/>
          <w:bCs/>
          <w:sz w:val="24"/>
          <w:szCs w:val="24"/>
        </w:rPr>
        <w:t>eich</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cysur</w:t>
      </w:r>
      <w:proofErr w:type="spellEnd"/>
      <w:r w:rsidRPr="00547C25">
        <w:rPr>
          <w:rFonts w:ascii="Arial" w:hAnsi="Arial" w:cs="Arial"/>
          <w:b/>
          <w:bCs/>
          <w:sz w:val="24"/>
          <w:szCs w:val="24"/>
        </w:rPr>
        <w:t xml:space="preserve"> a </w:t>
      </w:r>
      <w:proofErr w:type="spellStart"/>
      <w:r w:rsidRPr="00547C25">
        <w:rPr>
          <w:rFonts w:ascii="Arial" w:hAnsi="Arial" w:cs="Arial"/>
          <w:b/>
          <w:bCs/>
          <w:sz w:val="24"/>
          <w:szCs w:val="24"/>
        </w:rPr>
        <w:t>diogelwch</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eich</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rydym</w:t>
      </w:r>
      <w:proofErr w:type="spellEnd"/>
      <w:r w:rsidRPr="00547C25">
        <w:rPr>
          <w:rFonts w:ascii="Arial" w:hAnsi="Arial" w:cs="Arial"/>
          <w:b/>
          <w:bCs/>
          <w:sz w:val="24"/>
          <w:szCs w:val="24"/>
        </w:rPr>
        <w:t xml:space="preserve"> yn </w:t>
      </w:r>
      <w:proofErr w:type="spellStart"/>
      <w:r w:rsidRPr="00547C25">
        <w:rPr>
          <w:rFonts w:ascii="Arial" w:hAnsi="Arial" w:cs="Arial"/>
          <w:b/>
          <w:bCs/>
          <w:sz w:val="24"/>
          <w:szCs w:val="24"/>
        </w:rPr>
        <w:t>gofyn</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i</w:t>
      </w:r>
      <w:proofErr w:type="spellEnd"/>
      <w:r w:rsidRPr="00547C25">
        <w:rPr>
          <w:rFonts w:ascii="Arial" w:hAnsi="Arial" w:cs="Arial"/>
          <w:b/>
          <w:bCs/>
          <w:sz w:val="24"/>
          <w:szCs w:val="24"/>
        </w:rPr>
        <w:t xml:space="preserve"> bob </w:t>
      </w:r>
      <w:proofErr w:type="spellStart"/>
      <w:r w:rsidRPr="00547C25">
        <w:rPr>
          <w:rFonts w:ascii="Arial" w:hAnsi="Arial" w:cs="Arial"/>
          <w:b/>
          <w:bCs/>
          <w:sz w:val="24"/>
          <w:szCs w:val="24"/>
        </w:rPr>
        <w:t>ymwelydd</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ar</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gwrs</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preswyl</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ddod</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â'r</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dillad</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canlynol</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fel</w:t>
      </w:r>
      <w:proofErr w:type="spellEnd"/>
      <w:r w:rsidRPr="00547C25">
        <w:rPr>
          <w:rFonts w:ascii="Arial" w:hAnsi="Arial" w:cs="Arial"/>
          <w:b/>
          <w:bCs/>
          <w:sz w:val="24"/>
          <w:szCs w:val="24"/>
        </w:rPr>
        <w:t xml:space="preserve"> y </w:t>
      </w:r>
      <w:proofErr w:type="spellStart"/>
      <w:r w:rsidRPr="00547C25">
        <w:rPr>
          <w:rFonts w:ascii="Arial" w:hAnsi="Arial" w:cs="Arial"/>
          <w:b/>
          <w:bCs/>
          <w:sz w:val="24"/>
          <w:szCs w:val="24"/>
        </w:rPr>
        <w:t>lleiaf</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sydd</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eu</w:t>
      </w:r>
      <w:proofErr w:type="spellEnd"/>
      <w:r w:rsidRPr="00547C25">
        <w:rPr>
          <w:rFonts w:ascii="Arial" w:hAnsi="Arial" w:cs="Arial"/>
          <w:b/>
          <w:bCs/>
          <w:sz w:val="24"/>
          <w:szCs w:val="24"/>
        </w:rPr>
        <w:t xml:space="preserve"> </w:t>
      </w:r>
      <w:proofErr w:type="spellStart"/>
      <w:r w:rsidRPr="00547C25">
        <w:rPr>
          <w:rFonts w:ascii="Arial" w:hAnsi="Arial" w:cs="Arial"/>
          <w:b/>
          <w:bCs/>
          <w:sz w:val="24"/>
          <w:szCs w:val="24"/>
        </w:rPr>
        <w:t>hangen</w:t>
      </w:r>
      <w:proofErr w:type="spellEnd"/>
      <w:r>
        <w:rPr>
          <w:rFonts w:ascii="Arial" w:hAnsi="Arial" w:cs="Arial"/>
          <w:b/>
          <w:bCs/>
          <w:sz w:val="24"/>
          <w:szCs w:val="24"/>
        </w:rPr>
        <w:t>:</w:t>
      </w:r>
    </w:p>
    <w:p w14:paraId="188C86EB"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Esgidiau / sliperi dan do  </w:t>
      </w:r>
    </w:p>
    <w:p w14:paraId="622096BF"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Esgidiau ymarfer awyr agored </w:t>
      </w:r>
    </w:p>
    <w:p w14:paraId="17441221" w14:textId="29B59A2A"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Sanau </w:t>
      </w:r>
      <w:r w:rsidRPr="00BF066D">
        <w:rPr>
          <w:rFonts w:ascii="Arial" w:eastAsia="Arial" w:hAnsi="Arial" w:cs="Arial"/>
          <w:b/>
          <w:bCs/>
          <w:color w:val="000000"/>
          <w:lang w:val="cy-GB" w:eastAsia="en-GB"/>
        </w:rPr>
        <w:t>TRWCHUS</w:t>
      </w:r>
      <w:r w:rsidRPr="00BF066D">
        <w:rPr>
          <w:rFonts w:ascii="Arial" w:eastAsia="Arial" w:hAnsi="Arial" w:cs="Arial"/>
          <w:color w:val="000000"/>
          <w:lang w:val="cy-GB" w:eastAsia="en-GB"/>
        </w:rPr>
        <w:t xml:space="preserve"> (</w:t>
      </w:r>
      <w:r w:rsidRPr="00BF066D">
        <w:rPr>
          <w:rFonts w:ascii="Arial" w:eastAsia="Arial" w:hAnsi="Arial" w:cs="Arial"/>
          <w:color w:val="000000"/>
          <w:lang w:val="cy-GB" w:eastAsia="en-GB"/>
        </w:rPr>
        <w:t>dim sanau ymarfer corff ar gyfer y gweithgareddau os gwelwch yn dda</w:t>
      </w:r>
      <w:r w:rsidRPr="00BF066D">
        <w:rPr>
          <w:rFonts w:ascii="Arial" w:eastAsia="Arial" w:hAnsi="Arial" w:cs="Arial"/>
          <w:color w:val="000000"/>
          <w:lang w:val="cy-GB" w:eastAsia="en-GB"/>
        </w:rPr>
        <w:t>)</w:t>
      </w:r>
    </w:p>
    <w:p w14:paraId="29782F51" w14:textId="72A51FED"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Trowsus/</w:t>
      </w:r>
      <w:r w:rsidRPr="00BF066D">
        <w:rPr>
          <w:rFonts w:ascii="Arial" w:eastAsia="Arial" w:hAnsi="Arial" w:cs="Arial"/>
          <w:color w:val="000000"/>
          <w:lang w:val="cy-GB" w:eastAsia="en-GB"/>
        </w:rPr>
        <w:t xml:space="preserve"> T</w:t>
      </w:r>
      <w:r w:rsidRPr="00BF066D">
        <w:rPr>
          <w:rFonts w:ascii="Arial" w:eastAsia="Arial" w:hAnsi="Arial" w:cs="Arial"/>
          <w:color w:val="000000"/>
          <w:lang w:val="cy-GB" w:eastAsia="en-GB"/>
        </w:rPr>
        <w:t xml:space="preserve">rowsus loncian (dim jîns ar weithgareddau) </w:t>
      </w:r>
    </w:p>
    <w:p w14:paraId="02BBFA2A"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Sawl crys T  </w:t>
      </w:r>
    </w:p>
    <w:p w14:paraId="0078D888"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Sawl top llewys HIR e.e. crysau rygbi, crys chwys, hwdis </w:t>
      </w:r>
    </w:p>
    <w:p w14:paraId="37178086"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Top Cnu Cynnes trwchus  </w:t>
      </w:r>
    </w:p>
    <w:p w14:paraId="1BAA581D"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Het Cynnes / Het Haul  </w:t>
      </w:r>
    </w:p>
    <w:p w14:paraId="7103032F"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Menig </w:t>
      </w:r>
    </w:p>
    <w:p w14:paraId="1B9E1A30"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Dillad isaf  </w:t>
      </w:r>
    </w:p>
    <w:p w14:paraId="1B5F5D82"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Tywel a Chit Golchi </w:t>
      </w:r>
    </w:p>
    <w:p w14:paraId="3493154D"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Potel ddŵr (1 litr os yn bosibl) fel arall byddwn yn darparu un </w:t>
      </w:r>
    </w:p>
    <w:p w14:paraId="09A4F2FB"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Dillad cysgu </w:t>
      </w:r>
    </w:p>
    <w:p w14:paraId="180A5004"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Bag Bin Du ar gyfer dillad gwlyb  </w:t>
      </w:r>
    </w:p>
    <w:p w14:paraId="5EAC7235" w14:textId="77777777" w:rsidR="00547C25" w:rsidRPr="00BF066D" w:rsidRDefault="00547C25" w:rsidP="00547C25">
      <w:pPr>
        <w:pStyle w:val="ListParagraph"/>
        <w:numPr>
          <w:ilvl w:val="0"/>
          <w:numId w:val="6"/>
        </w:numPr>
        <w:autoSpaceDE w:val="0"/>
        <w:autoSpaceDN w:val="0"/>
        <w:spacing w:after="33"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Meddyginiaeth e.e. pwmp y Fogfa </w:t>
      </w:r>
    </w:p>
    <w:p w14:paraId="18A64368" w14:textId="77777777" w:rsidR="00547C25" w:rsidRPr="00BF066D" w:rsidRDefault="00547C25" w:rsidP="00547C25">
      <w:pPr>
        <w:pStyle w:val="ListParagraph"/>
        <w:numPr>
          <w:ilvl w:val="0"/>
          <w:numId w:val="6"/>
        </w:numPr>
        <w:autoSpaceDE w:val="0"/>
        <w:autoSpaceDN w:val="0"/>
        <w:spacing w:after="0" w:line="360" w:lineRule="auto"/>
        <w:rPr>
          <w:rFonts w:ascii="Arial" w:hAnsi="Arial" w:cs="Arial"/>
          <w:color w:val="000000"/>
          <w:lang w:eastAsia="en-GB"/>
          <w14:ligatures w14:val="none"/>
        </w:rPr>
      </w:pPr>
      <w:r w:rsidRPr="00BF066D">
        <w:rPr>
          <w:rFonts w:ascii="Arial" w:eastAsia="Arial" w:hAnsi="Arial" w:cs="Arial"/>
          <w:color w:val="000000"/>
          <w:lang w:val="cy-GB" w:eastAsia="en-GB"/>
        </w:rPr>
        <w:t xml:space="preserve">Gorchudd gobennydd, gorchudd Duvet a chynfas fatres neu fag cysgu, cynfas fatres a gorchudd gobennydd. Bydd yna gost ychwanegol am liain a fenthycir o'r ganolfan. </w:t>
      </w:r>
    </w:p>
    <w:p w14:paraId="75CF3272" w14:textId="77777777" w:rsidR="00BF066D" w:rsidRDefault="00BF066D" w:rsidP="00BF066D">
      <w:pPr>
        <w:autoSpaceDE w:val="0"/>
        <w:autoSpaceDN w:val="0"/>
        <w:spacing w:after="0" w:line="360" w:lineRule="auto"/>
        <w:rPr>
          <w:rFonts w:ascii="Arial" w:hAnsi="Arial" w:cs="Arial"/>
          <w:color w:val="000000"/>
          <w:lang w:eastAsia="en-GB"/>
          <w14:ligatures w14:val="none"/>
        </w:rPr>
      </w:pPr>
    </w:p>
    <w:p w14:paraId="1F77E585" w14:textId="34524988" w:rsidR="00BF066D" w:rsidRPr="00BF066D" w:rsidRDefault="00BF066D" w:rsidP="00BF066D">
      <w:pPr>
        <w:autoSpaceDE w:val="0"/>
        <w:autoSpaceDN w:val="0"/>
        <w:spacing w:after="0" w:line="360" w:lineRule="auto"/>
        <w:rPr>
          <w:rFonts w:ascii="Arial" w:hAnsi="Arial" w:cs="Arial"/>
          <w:b/>
          <w:bCs/>
          <w:color w:val="000000"/>
          <w:lang w:eastAsia="en-GB"/>
          <w14:ligatures w14:val="none"/>
        </w:rPr>
      </w:pPr>
      <w:proofErr w:type="spellStart"/>
      <w:r w:rsidRPr="00BF066D">
        <w:rPr>
          <w:rFonts w:ascii="Arial" w:hAnsi="Arial" w:cs="Arial"/>
          <w:b/>
          <w:bCs/>
          <w:color w:val="000000"/>
          <w:lang w:eastAsia="en-GB"/>
          <w14:ligatures w14:val="none"/>
        </w:rPr>
        <w:t>Sylwch</w:t>
      </w:r>
      <w:proofErr w:type="spellEnd"/>
      <w:r w:rsidRPr="00BF066D">
        <w:rPr>
          <w:rFonts w:ascii="Arial" w:hAnsi="Arial" w:cs="Arial"/>
          <w:b/>
          <w:bCs/>
          <w:color w:val="000000"/>
          <w:lang w:eastAsia="en-GB"/>
          <w14:ligatures w14:val="none"/>
        </w:rPr>
        <w:t xml:space="preserve"> </w:t>
      </w:r>
      <w:proofErr w:type="spellStart"/>
      <w:r w:rsidRPr="00BF066D">
        <w:rPr>
          <w:rFonts w:ascii="Arial" w:hAnsi="Arial" w:cs="Arial"/>
          <w:b/>
          <w:bCs/>
          <w:color w:val="000000"/>
          <w:lang w:eastAsia="en-GB"/>
          <w14:ligatures w14:val="none"/>
        </w:rPr>
        <w:t>os</w:t>
      </w:r>
      <w:proofErr w:type="spellEnd"/>
      <w:r w:rsidRPr="00BF066D">
        <w:rPr>
          <w:rFonts w:ascii="Arial" w:hAnsi="Arial" w:cs="Arial"/>
          <w:b/>
          <w:bCs/>
          <w:color w:val="000000"/>
          <w:lang w:eastAsia="en-GB"/>
          <w14:ligatures w14:val="none"/>
        </w:rPr>
        <w:t xml:space="preserve"> </w:t>
      </w:r>
      <w:proofErr w:type="spellStart"/>
      <w:r w:rsidRPr="00BF066D">
        <w:rPr>
          <w:rFonts w:ascii="Arial" w:hAnsi="Arial" w:cs="Arial"/>
          <w:b/>
          <w:bCs/>
          <w:color w:val="000000"/>
          <w:lang w:eastAsia="en-GB"/>
          <w14:ligatures w14:val="none"/>
        </w:rPr>
        <w:t>gwelwch</w:t>
      </w:r>
      <w:proofErr w:type="spellEnd"/>
      <w:r w:rsidRPr="00BF066D">
        <w:rPr>
          <w:rFonts w:ascii="Arial" w:hAnsi="Arial" w:cs="Arial"/>
          <w:b/>
          <w:bCs/>
          <w:color w:val="000000"/>
          <w:lang w:eastAsia="en-GB"/>
          <w14:ligatures w14:val="none"/>
        </w:rPr>
        <w:t xml:space="preserve"> yn </w:t>
      </w:r>
      <w:proofErr w:type="spellStart"/>
      <w:r w:rsidRPr="00BF066D">
        <w:rPr>
          <w:rFonts w:ascii="Arial" w:hAnsi="Arial" w:cs="Arial"/>
          <w:b/>
          <w:bCs/>
          <w:color w:val="000000"/>
          <w:lang w:eastAsia="en-GB"/>
          <w14:ligatures w14:val="none"/>
        </w:rPr>
        <w:t>dda</w:t>
      </w:r>
      <w:proofErr w:type="spellEnd"/>
      <w:r w:rsidRPr="00BF066D">
        <w:rPr>
          <w:rFonts w:ascii="Arial" w:hAnsi="Arial" w:cs="Arial"/>
          <w:b/>
          <w:bCs/>
          <w:color w:val="000000"/>
          <w:lang w:eastAsia="en-GB"/>
          <w14:ligatures w14:val="none"/>
        </w:rPr>
        <w:t>:</w:t>
      </w:r>
    </w:p>
    <w:p w14:paraId="31977EAC" w14:textId="63DE80BF" w:rsidR="00547C25" w:rsidRPr="00BF066D" w:rsidRDefault="00547C25" w:rsidP="00BF066D">
      <w:pPr>
        <w:pStyle w:val="ListParagraph"/>
        <w:numPr>
          <w:ilvl w:val="0"/>
          <w:numId w:val="8"/>
        </w:numPr>
        <w:spacing w:line="360" w:lineRule="auto"/>
        <w:rPr>
          <w:rFonts w:ascii="Arial" w:hAnsi="Arial" w:cs="Arial"/>
        </w:rPr>
      </w:pPr>
      <w:proofErr w:type="spellStart"/>
      <w:r w:rsidRPr="00BF066D">
        <w:rPr>
          <w:rFonts w:ascii="Arial" w:hAnsi="Arial" w:cs="Arial"/>
        </w:rPr>
        <w:t>Bydd</w:t>
      </w:r>
      <w:proofErr w:type="spellEnd"/>
      <w:r w:rsidRPr="00BF066D">
        <w:rPr>
          <w:rFonts w:ascii="Arial" w:hAnsi="Arial" w:cs="Arial"/>
        </w:rPr>
        <w:t xml:space="preserve"> </w:t>
      </w:r>
      <w:proofErr w:type="spellStart"/>
      <w:r w:rsidRPr="00BF066D">
        <w:rPr>
          <w:rFonts w:ascii="Arial" w:hAnsi="Arial" w:cs="Arial"/>
        </w:rPr>
        <w:t>cyfranogwyr</w:t>
      </w:r>
      <w:proofErr w:type="spellEnd"/>
      <w:r w:rsidRPr="00BF066D">
        <w:rPr>
          <w:rFonts w:ascii="Arial" w:hAnsi="Arial" w:cs="Arial"/>
        </w:rPr>
        <w:t xml:space="preserve"> yn </w:t>
      </w:r>
      <w:proofErr w:type="spellStart"/>
      <w:r w:rsidRPr="00BF066D">
        <w:rPr>
          <w:rFonts w:ascii="Arial" w:hAnsi="Arial" w:cs="Arial"/>
        </w:rPr>
        <w:t>gwneud</w:t>
      </w:r>
      <w:proofErr w:type="spellEnd"/>
      <w:r w:rsidRPr="00BF066D">
        <w:rPr>
          <w:rFonts w:ascii="Arial" w:hAnsi="Arial" w:cs="Arial"/>
        </w:rPr>
        <w:t xml:space="preserve"> </w:t>
      </w:r>
      <w:proofErr w:type="spellStart"/>
      <w:r w:rsidRPr="00BF066D">
        <w:rPr>
          <w:rFonts w:ascii="Arial" w:hAnsi="Arial" w:cs="Arial"/>
        </w:rPr>
        <w:t>gweithgareddau</w:t>
      </w:r>
      <w:proofErr w:type="spellEnd"/>
      <w:r w:rsidRPr="00BF066D">
        <w:rPr>
          <w:rFonts w:ascii="Arial" w:hAnsi="Arial" w:cs="Arial"/>
        </w:rPr>
        <w:t xml:space="preserve"> </w:t>
      </w:r>
      <w:proofErr w:type="spellStart"/>
      <w:r w:rsidRPr="00BF066D">
        <w:rPr>
          <w:rFonts w:ascii="Arial" w:hAnsi="Arial" w:cs="Arial"/>
        </w:rPr>
        <w:t>gwlyb</w:t>
      </w:r>
      <w:proofErr w:type="spellEnd"/>
      <w:r w:rsidRPr="00BF066D">
        <w:rPr>
          <w:rFonts w:ascii="Arial" w:hAnsi="Arial" w:cs="Arial"/>
        </w:rPr>
        <w:t xml:space="preserve"> ac </w:t>
      </w:r>
      <w:proofErr w:type="spellStart"/>
      <w:r w:rsidRPr="00BF066D">
        <w:rPr>
          <w:rFonts w:ascii="Arial" w:hAnsi="Arial" w:cs="Arial"/>
        </w:rPr>
        <w:t>awyr</w:t>
      </w:r>
      <w:proofErr w:type="spellEnd"/>
      <w:r w:rsidRPr="00BF066D">
        <w:rPr>
          <w:rFonts w:ascii="Arial" w:hAnsi="Arial" w:cs="Arial"/>
        </w:rPr>
        <w:t xml:space="preserve"> </w:t>
      </w:r>
      <w:proofErr w:type="spellStart"/>
      <w:r w:rsidRPr="00BF066D">
        <w:rPr>
          <w:rFonts w:ascii="Arial" w:hAnsi="Arial" w:cs="Arial"/>
        </w:rPr>
        <w:t>agored</w:t>
      </w:r>
      <w:proofErr w:type="spellEnd"/>
      <w:r w:rsidRPr="00BF066D">
        <w:rPr>
          <w:rFonts w:ascii="Arial" w:hAnsi="Arial" w:cs="Arial"/>
        </w:rPr>
        <w:t xml:space="preserve"> </w:t>
      </w:r>
      <w:proofErr w:type="spellStart"/>
      <w:r w:rsidRPr="00BF066D">
        <w:rPr>
          <w:rFonts w:ascii="Arial" w:hAnsi="Arial" w:cs="Arial"/>
        </w:rPr>
        <w:t>ym</w:t>
      </w:r>
      <w:proofErr w:type="spellEnd"/>
      <w:r w:rsidRPr="00BF066D">
        <w:rPr>
          <w:rFonts w:ascii="Arial" w:hAnsi="Arial" w:cs="Arial"/>
        </w:rPr>
        <w:t xml:space="preserve"> </w:t>
      </w:r>
      <w:proofErr w:type="spellStart"/>
      <w:r w:rsidRPr="00BF066D">
        <w:rPr>
          <w:rFonts w:ascii="Arial" w:hAnsi="Arial" w:cs="Arial"/>
        </w:rPr>
        <w:t>mhob</w:t>
      </w:r>
      <w:proofErr w:type="spellEnd"/>
      <w:r w:rsidRPr="00BF066D">
        <w:rPr>
          <w:rFonts w:ascii="Arial" w:hAnsi="Arial" w:cs="Arial"/>
        </w:rPr>
        <w:t xml:space="preserve"> </w:t>
      </w:r>
      <w:proofErr w:type="spellStart"/>
      <w:r w:rsidRPr="00BF066D">
        <w:rPr>
          <w:rFonts w:ascii="Arial" w:hAnsi="Arial" w:cs="Arial"/>
        </w:rPr>
        <w:t>tywydd</w:t>
      </w:r>
      <w:proofErr w:type="spellEnd"/>
      <w:r w:rsidRPr="00BF066D">
        <w:rPr>
          <w:rFonts w:ascii="Arial" w:hAnsi="Arial" w:cs="Arial"/>
        </w:rPr>
        <w:t xml:space="preserve"> felly </w:t>
      </w:r>
      <w:proofErr w:type="spellStart"/>
      <w:r w:rsidRPr="00BF066D">
        <w:rPr>
          <w:rFonts w:ascii="Arial" w:hAnsi="Arial" w:cs="Arial"/>
        </w:rPr>
        <w:t>dylech</w:t>
      </w:r>
      <w:proofErr w:type="spellEnd"/>
      <w:r w:rsidRPr="00BF066D">
        <w:rPr>
          <w:rFonts w:ascii="Arial" w:hAnsi="Arial" w:cs="Arial"/>
        </w:rPr>
        <w:t xml:space="preserve"> </w:t>
      </w:r>
      <w:proofErr w:type="spellStart"/>
      <w:r w:rsidRPr="00BF066D">
        <w:rPr>
          <w:rFonts w:ascii="Arial" w:hAnsi="Arial" w:cs="Arial"/>
        </w:rPr>
        <w:t>gymryd</w:t>
      </w:r>
      <w:proofErr w:type="spellEnd"/>
      <w:r w:rsidRPr="00BF066D">
        <w:rPr>
          <w:rFonts w:ascii="Arial" w:hAnsi="Arial" w:cs="Arial"/>
        </w:rPr>
        <w:t xml:space="preserve"> yn </w:t>
      </w:r>
      <w:proofErr w:type="spellStart"/>
      <w:r w:rsidRPr="00BF066D">
        <w:rPr>
          <w:rFonts w:ascii="Arial" w:hAnsi="Arial" w:cs="Arial"/>
        </w:rPr>
        <w:t>ganiataol</w:t>
      </w:r>
      <w:proofErr w:type="spellEnd"/>
      <w:r w:rsidRPr="00BF066D">
        <w:rPr>
          <w:rFonts w:ascii="Arial" w:hAnsi="Arial" w:cs="Arial"/>
        </w:rPr>
        <w:t xml:space="preserve"> y </w:t>
      </w:r>
      <w:proofErr w:type="spellStart"/>
      <w:r w:rsidRPr="00BF066D">
        <w:rPr>
          <w:rFonts w:ascii="Arial" w:hAnsi="Arial" w:cs="Arial"/>
        </w:rPr>
        <w:t>bydd</w:t>
      </w:r>
      <w:proofErr w:type="spellEnd"/>
      <w:r w:rsidRPr="00BF066D">
        <w:rPr>
          <w:rFonts w:ascii="Arial" w:hAnsi="Arial" w:cs="Arial"/>
        </w:rPr>
        <w:t xml:space="preserve"> </w:t>
      </w:r>
      <w:proofErr w:type="spellStart"/>
      <w:r w:rsidRPr="00BF066D">
        <w:rPr>
          <w:rFonts w:ascii="Arial" w:hAnsi="Arial" w:cs="Arial"/>
        </w:rPr>
        <w:t>dwy</w:t>
      </w:r>
      <w:proofErr w:type="spellEnd"/>
      <w:r w:rsidRPr="00BF066D">
        <w:rPr>
          <w:rFonts w:ascii="Arial" w:hAnsi="Arial" w:cs="Arial"/>
        </w:rPr>
        <w:t xml:space="preserve"> set o </w:t>
      </w:r>
      <w:proofErr w:type="spellStart"/>
      <w:r w:rsidRPr="00BF066D">
        <w:rPr>
          <w:rFonts w:ascii="Arial" w:hAnsi="Arial" w:cs="Arial"/>
        </w:rPr>
        <w:t>ddillad</w:t>
      </w:r>
      <w:proofErr w:type="spellEnd"/>
      <w:r w:rsidRPr="00BF066D">
        <w:rPr>
          <w:rFonts w:ascii="Arial" w:hAnsi="Arial" w:cs="Arial"/>
        </w:rPr>
        <w:t xml:space="preserve"> yn </w:t>
      </w:r>
      <w:proofErr w:type="spellStart"/>
      <w:r w:rsidRPr="00BF066D">
        <w:rPr>
          <w:rFonts w:ascii="Arial" w:hAnsi="Arial" w:cs="Arial"/>
        </w:rPr>
        <w:t>gwlychu'n</w:t>
      </w:r>
      <w:proofErr w:type="spellEnd"/>
      <w:r w:rsidRPr="00BF066D">
        <w:rPr>
          <w:rFonts w:ascii="Arial" w:hAnsi="Arial" w:cs="Arial"/>
        </w:rPr>
        <w:t xml:space="preserve"> </w:t>
      </w:r>
      <w:proofErr w:type="spellStart"/>
      <w:r w:rsidRPr="00BF066D">
        <w:rPr>
          <w:rFonts w:ascii="Arial" w:hAnsi="Arial" w:cs="Arial"/>
        </w:rPr>
        <w:t>llwyr</w:t>
      </w:r>
      <w:proofErr w:type="spellEnd"/>
      <w:r w:rsidRPr="00BF066D">
        <w:rPr>
          <w:rFonts w:ascii="Arial" w:hAnsi="Arial" w:cs="Arial"/>
        </w:rPr>
        <w:t xml:space="preserve"> yn ystod </w:t>
      </w:r>
      <w:proofErr w:type="spellStart"/>
      <w:r w:rsidRPr="00BF066D">
        <w:rPr>
          <w:rFonts w:ascii="Arial" w:hAnsi="Arial" w:cs="Arial"/>
        </w:rPr>
        <w:t>arhosiad</w:t>
      </w:r>
      <w:proofErr w:type="spellEnd"/>
      <w:r w:rsidRPr="00BF066D">
        <w:rPr>
          <w:rFonts w:ascii="Arial" w:hAnsi="Arial" w:cs="Arial"/>
        </w:rPr>
        <w:t xml:space="preserve"> </w:t>
      </w:r>
      <w:proofErr w:type="spellStart"/>
      <w:r w:rsidRPr="00BF066D">
        <w:rPr>
          <w:rFonts w:ascii="Arial" w:hAnsi="Arial" w:cs="Arial"/>
        </w:rPr>
        <w:t>gyda</w:t>
      </w:r>
      <w:proofErr w:type="spellEnd"/>
      <w:r w:rsidRPr="00BF066D">
        <w:rPr>
          <w:rFonts w:ascii="Arial" w:hAnsi="Arial" w:cs="Arial"/>
        </w:rPr>
        <w:t xml:space="preserve"> </w:t>
      </w:r>
      <w:proofErr w:type="spellStart"/>
      <w:r w:rsidRPr="00BF066D">
        <w:rPr>
          <w:rFonts w:ascii="Arial" w:hAnsi="Arial" w:cs="Arial"/>
        </w:rPr>
        <w:t>ni</w:t>
      </w:r>
      <w:proofErr w:type="spellEnd"/>
      <w:r w:rsidRPr="00BF066D">
        <w:rPr>
          <w:rFonts w:ascii="Arial" w:hAnsi="Arial" w:cs="Arial"/>
        </w:rPr>
        <w:t>.</w:t>
      </w:r>
    </w:p>
    <w:p w14:paraId="41C3B4A0" w14:textId="00A7E729" w:rsidR="00BF066D" w:rsidRPr="00BF066D" w:rsidRDefault="00BF066D" w:rsidP="00BF066D">
      <w:pPr>
        <w:pStyle w:val="ListParagraph"/>
        <w:numPr>
          <w:ilvl w:val="0"/>
          <w:numId w:val="8"/>
        </w:numPr>
        <w:spacing w:line="360" w:lineRule="auto"/>
        <w:rPr>
          <w:rFonts w:ascii="Arial" w:hAnsi="Arial" w:cs="Arial"/>
        </w:rPr>
      </w:pPr>
      <w:proofErr w:type="spellStart"/>
      <w:r w:rsidRPr="00BF066D">
        <w:rPr>
          <w:rFonts w:ascii="Arial" w:hAnsi="Arial" w:cs="Arial"/>
        </w:rPr>
        <w:t>Dylai'r</w:t>
      </w:r>
      <w:proofErr w:type="spellEnd"/>
      <w:r w:rsidRPr="00BF066D">
        <w:rPr>
          <w:rFonts w:ascii="Arial" w:hAnsi="Arial" w:cs="Arial"/>
        </w:rPr>
        <w:t xml:space="preserve"> </w:t>
      </w:r>
      <w:proofErr w:type="spellStart"/>
      <w:r w:rsidRPr="00BF066D">
        <w:rPr>
          <w:rFonts w:ascii="Arial" w:hAnsi="Arial" w:cs="Arial"/>
        </w:rPr>
        <w:t>holl</w:t>
      </w:r>
      <w:proofErr w:type="spellEnd"/>
      <w:r w:rsidRPr="00BF066D">
        <w:rPr>
          <w:rFonts w:ascii="Arial" w:hAnsi="Arial" w:cs="Arial"/>
        </w:rPr>
        <w:t xml:space="preserve"> </w:t>
      </w:r>
      <w:proofErr w:type="spellStart"/>
      <w:r w:rsidRPr="00BF066D">
        <w:rPr>
          <w:rFonts w:ascii="Arial" w:hAnsi="Arial" w:cs="Arial"/>
        </w:rPr>
        <w:t>eitemau</w:t>
      </w:r>
      <w:proofErr w:type="spellEnd"/>
      <w:r w:rsidRPr="00BF066D">
        <w:rPr>
          <w:rFonts w:ascii="Arial" w:hAnsi="Arial" w:cs="Arial"/>
        </w:rPr>
        <w:t xml:space="preserve"> </w:t>
      </w:r>
      <w:proofErr w:type="spellStart"/>
      <w:r w:rsidRPr="00BF066D">
        <w:rPr>
          <w:rFonts w:ascii="Arial" w:hAnsi="Arial" w:cs="Arial"/>
        </w:rPr>
        <w:t>fod</w:t>
      </w:r>
      <w:proofErr w:type="spellEnd"/>
      <w:r w:rsidRPr="00BF066D">
        <w:rPr>
          <w:rFonts w:ascii="Arial" w:hAnsi="Arial" w:cs="Arial"/>
        </w:rPr>
        <w:t xml:space="preserve"> </w:t>
      </w:r>
      <w:proofErr w:type="spellStart"/>
      <w:r w:rsidRPr="00BF066D">
        <w:rPr>
          <w:rFonts w:ascii="Arial" w:hAnsi="Arial" w:cs="Arial"/>
        </w:rPr>
        <w:t>wedi'u</w:t>
      </w:r>
      <w:proofErr w:type="spellEnd"/>
      <w:r w:rsidRPr="00BF066D">
        <w:rPr>
          <w:rFonts w:ascii="Arial" w:hAnsi="Arial" w:cs="Arial"/>
        </w:rPr>
        <w:t xml:space="preserve"> </w:t>
      </w:r>
      <w:proofErr w:type="spellStart"/>
      <w:r w:rsidRPr="00BF066D">
        <w:rPr>
          <w:rFonts w:ascii="Arial" w:hAnsi="Arial" w:cs="Arial"/>
        </w:rPr>
        <w:t>pacio</w:t>
      </w:r>
      <w:proofErr w:type="spellEnd"/>
      <w:r w:rsidRPr="00BF066D">
        <w:rPr>
          <w:rFonts w:ascii="Arial" w:hAnsi="Arial" w:cs="Arial"/>
        </w:rPr>
        <w:t xml:space="preserve"> </w:t>
      </w:r>
      <w:proofErr w:type="spellStart"/>
      <w:r w:rsidRPr="00BF066D">
        <w:rPr>
          <w:rFonts w:ascii="Arial" w:hAnsi="Arial" w:cs="Arial"/>
        </w:rPr>
        <w:t>mewn</w:t>
      </w:r>
      <w:proofErr w:type="spellEnd"/>
      <w:r w:rsidRPr="00BF066D">
        <w:rPr>
          <w:rFonts w:ascii="Arial" w:hAnsi="Arial" w:cs="Arial"/>
        </w:rPr>
        <w:t xml:space="preserve"> </w:t>
      </w:r>
      <w:proofErr w:type="spellStart"/>
      <w:r w:rsidRPr="00BF066D">
        <w:rPr>
          <w:rFonts w:ascii="Arial" w:hAnsi="Arial" w:cs="Arial"/>
        </w:rPr>
        <w:t>cês</w:t>
      </w:r>
      <w:proofErr w:type="spellEnd"/>
      <w:r w:rsidRPr="00BF066D">
        <w:rPr>
          <w:rFonts w:ascii="Arial" w:hAnsi="Arial" w:cs="Arial"/>
        </w:rPr>
        <w:t>/</w:t>
      </w:r>
      <w:proofErr w:type="spellStart"/>
      <w:r w:rsidRPr="00BF066D">
        <w:rPr>
          <w:rFonts w:ascii="Arial" w:hAnsi="Arial" w:cs="Arial"/>
        </w:rPr>
        <w:t>pac</w:t>
      </w:r>
      <w:proofErr w:type="spellEnd"/>
      <w:r w:rsidRPr="00BF066D">
        <w:rPr>
          <w:rFonts w:ascii="Arial" w:hAnsi="Arial" w:cs="Arial"/>
        </w:rPr>
        <w:t xml:space="preserve"> </w:t>
      </w:r>
      <w:proofErr w:type="spellStart"/>
      <w:r w:rsidRPr="00BF066D">
        <w:rPr>
          <w:rFonts w:ascii="Arial" w:hAnsi="Arial" w:cs="Arial"/>
        </w:rPr>
        <w:t>popeth</w:t>
      </w:r>
      <w:proofErr w:type="spellEnd"/>
      <w:r w:rsidRPr="00BF066D">
        <w:rPr>
          <w:rFonts w:ascii="Arial" w:hAnsi="Arial" w:cs="Arial"/>
        </w:rPr>
        <w:t xml:space="preserve"> y </w:t>
      </w:r>
      <w:proofErr w:type="spellStart"/>
      <w:r w:rsidRPr="00BF066D">
        <w:rPr>
          <w:rFonts w:ascii="Arial" w:hAnsi="Arial" w:cs="Arial"/>
        </w:rPr>
        <w:t>gallwch</w:t>
      </w:r>
      <w:proofErr w:type="spellEnd"/>
      <w:r w:rsidRPr="00BF066D">
        <w:rPr>
          <w:rFonts w:ascii="Arial" w:hAnsi="Arial" w:cs="Arial"/>
        </w:rPr>
        <w:t xml:space="preserve"> </w:t>
      </w:r>
      <w:proofErr w:type="spellStart"/>
      <w:r w:rsidRPr="00BF066D">
        <w:rPr>
          <w:rFonts w:ascii="Arial" w:hAnsi="Arial" w:cs="Arial"/>
        </w:rPr>
        <w:t>eu</w:t>
      </w:r>
      <w:proofErr w:type="spellEnd"/>
      <w:r w:rsidRPr="00BF066D">
        <w:rPr>
          <w:rFonts w:ascii="Arial" w:hAnsi="Arial" w:cs="Arial"/>
        </w:rPr>
        <w:t xml:space="preserve"> </w:t>
      </w:r>
      <w:proofErr w:type="spellStart"/>
      <w:r w:rsidRPr="00BF066D">
        <w:rPr>
          <w:rFonts w:ascii="Arial" w:hAnsi="Arial" w:cs="Arial"/>
        </w:rPr>
        <w:t>cario</w:t>
      </w:r>
      <w:proofErr w:type="spellEnd"/>
      <w:r w:rsidRPr="00BF066D">
        <w:rPr>
          <w:rFonts w:ascii="Arial" w:hAnsi="Arial" w:cs="Arial"/>
        </w:rPr>
        <w:t xml:space="preserve"> / </w:t>
      </w:r>
      <w:proofErr w:type="spellStart"/>
      <w:r w:rsidRPr="00BF066D">
        <w:rPr>
          <w:rFonts w:ascii="Arial" w:hAnsi="Arial" w:cs="Arial"/>
        </w:rPr>
        <w:t>symud</w:t>
      </w:r>
      <w:proofErr w:type="spellEnd"/>
    </w:p>
    <w:p w14:paraId="53A31B2F" w14:textId="77777777" w:rsidR="00BF066D" w:rsidRPr="00BF066D" w:rsidRDefault="00BF066D" w:rsidP="00BF066D">
      <w:pPr>
        <w:pStyle w:val="Default"/>
        <w:numPr>
          <w:ilvl w:val="0"/>
          <w:numId w:val="8"/>
        </w:numPr>
        <w:spacing w:line="360" w:lineRule="auto"/>
        <w:rPr>
          <w:sz w:val="22"/>
          <w:szCs w:val="22"/>
          <w:lang w:eastAsia="en-GB"/>
          <w14:ligatures w14:val="none"/>
        </w:rPr>
      </w:pPr>
      <w:r w:rsidRPr="00BF066D">
        <w:rPr>
          <w:rFonts w:eastAsia="Arial"/>
          <w:sz w:val="22"/>
          <w:szCs w:val="22"/>
          <w:lang w:val="cy-GB" w:eastAsia="en-GB"/>
        </w:rPr>
        <w:t>Bydd pob eitem o natur arbenigol yn cael ei darparu e.e. esgid glaw ond gallwch ddod â'ch esgidiau eich hun e.e. esgidiau cerdded, siacedi gwrth-ddŵr. Bydd staff y ganolfan yn gwirio'r rhain am addasrwydd cyn iddynt gael eu defnyddio.</w:t>
      </w:r>
    </w:p>
    <w:p w14:paraId="09171B52" w14:textId="77777777" w:rsidR="00547C25" w:rsidRPr="00547C25" w:rsidRDefault="00547C25" w:rsidP="00547C25">
      <w:pPr>
        <w:spacing w:line="360" w:lineRule="auto"/>
        <w:rPr>
          <w:rFonts w:ascii="Arial" w:hAnsi="Arial" w:cs="Arial"/>
          <w:b/>
          <w:bCs/>
          <w:sz w:val="24"/>
          <w:szCs w:val="24"/>
        </w:rPr>
      </w:pPr>
    </w:p>
    <w:sectPr w:rsidR="00547C25" w:rsidRPr="00547C25" w:rsidSect="00E84A6C">
      <w:headerReference w:type="default" r:id="rId7"/>
      <w:pgSz w:w="11906" w:h="16838"/>
      <w:pgMar w:top="1440" w:right="1440" w:bottom="1440" w:left="1440" w:header="21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11E9" w14:textId="77777777" w:rsidR="00E84A6C" w:rsidRDefault="00E84A6C" w:rsidP="00731DD7">
      <w:pPr>
        <w:spacing w:after="0" w:line="240" w:lineRule="auto"/>
      </w:pPr>
      <w:r>
        <w:separator/>
      </w:r>
    </w:p>
  </w:endnote>
  <w:endnote w:type="continuationSeparator" w:id="0">
    <w:p w14:paraId="2060B9AC" w14:textId="77777777" w:rsidR="00E84A6C" w:rsidRDefault="00E84A6C" w:rsidP="0073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4C6A" w14:textId="77777777" w:rsidR="00E84A6C" w:rsidRDefault="00E84A6C" w:rsidP="00731DD7">
      <w:pPr>
        <w:spacing w:after="0" w:line="240" w:lineRule="auto"/>
      </w:pPr>
      <w:r>
        <w:separator/>
      </w:r>
    </w:p>
  </w:footnote>
  <w:footnote w:type="continuationSeparator" w:id="0">
    <w:p w14:paraId="4FEC6898" w14:textId="77777777" w:rsidR="00E84A6C" w:rsidRDefault="00E84A6C" w:rsidP="0073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A27E" w14:textId="68022ECD" w:rsidR="00731DD7" w:rsidRDefault="00731DD7">
    <w:pPr>
      <w:pStyle w:val="Header"/>
    </w:pPr>
    <w:r>
      <w:rPr>
        <w:noProof/>
      </w:rPr>
      <w:drawing>
        <wp:anchor distT="0" distB="0" distL="114300" distR="114300" simplePos="0" relativeHeight="251679232" behindDoc="1" locked="0" layoutInCell="1" allowOverlap="1" wp14:anchorId="36CA51D4" wp14:editId="0D63E9A5">
          <wp:simplePos x="0" y="0"/>
          <wp:positionH relativeFrom="margin">
            <wp:align>center</wp:align>
          </wp:positionH>
          <wp:positionV relativeFrom="paragraph">
            <wp:posOffset>-1368425</wp:posOffset>
          </wp:positionV>
          <wp:extent cx="7800975" cy="10980655"/>
          <wp:effectExtent l="0" t="0" r="0" b="0"/>
          <wp:wrapNone/>
          <wp:docPr id="1349790603" name="Picture 1" descr="A green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90603" name="Picture 1" descr="A green and yellow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0975" cy="10980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731"/>
    <w:multiLevelType w:val="hybridMultilevel"/>
    <w:tmpl w:val="C220D6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A3883"/>
    <w:multiLevelType w:val="hybridMultilevel"/>
    <w:tmpl w:val="4232091C"/>
    <w:lvl w:ilvl="0" w:tplc="CFFA4FD2">
      <w:numFmt w:val="bullet"/>
      <w:lvlText w:val="•"/>
      <w:lvlJc w:val="left"/>
      <w:pPr>
        <w:ind w:left="720" w:hanging="360"/>
      </w:pPr>
      <w:rPr>
        <w:rFonts w:ascii="Arial" w:eastAsia="Arial" w:hAnsi="Arial" w:cs="Arial" w:hint="default"/>
        <w:b/>
        <w:bCs/>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FB0CAA"/>
    <w:multiLevelType w:val="hybridMultilevel"/>
    <w:tmpl w:val="F81AB43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ED11972"/>
    <w:multiLevelType w:val="hybridMultilevel"/>
    <w:tmpl w:val="C76E554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96FB6"/>
    <w:multiLevelType w:val="hybridMultilevel"/>
    <w:tmpl w:val="BB8EA788"/>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876F90"/>
    <w:multiLevelType w:val="hybridMultilevel"/>
    <w:tmpl w:val="6FE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9F559D"/>
    <w:multiLevelType w:val="hybridMultilevel"/>
    <w:tmpl w:val="7A6E6E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541737">
    <w:abstractNumId w:val="3"/>
  </w:num>
  <w:num w:numId="2" w16cid:durableId="604771187">
    <w:abstractNumId w:val="5"/>
  </w:num>
  <w:num w:numId="3" w16cid:durableId="2061052005">
    <w:abstractNumId w:val="4"/>
  </w:num>
  <w:num w:numId="4" w16cid:durableId="656155792">
    <w:abstractNumId w:val="6"/>
  </w:num>
  <w:num w:numId="5" w16cid:durableId="2090467496">
    <w:abstractNumId w:val="2"/>
  </w:num>
  <w:num w:numId="6" w16cid:durableId="1888298753">
    <w:abstractNumId w:val="1"/>
    <w:lvlOverride w:ilvl="0"/>
    <w:lvlOverride w:ilvl="1"/>
    <w:lvlOverride w:ilvl="2"/>
    <w:lvlOverride w:ilvl="3"/>
    <w:lvlOverride w:ilvl="4"/>
    <w:lvlOverride w:ilvl="5"/>
    <w:lvlOverride w:ilvl="6"/>
    <w:lvlOverride w:ilvl="7"/>
    <w:lvlOverride w:ilvl="8"/>
  </w:num>
  <w:num w:numId="7" w16cid:durableId="1518815310">
    <w:abstractNumId w:val="1"/>
  </w:num>
  <w:num w:numId="8" w16cid:durableId="84220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D7"/>
    <w:rsid w:val="001123FC"/>
    <w:rsid w:val="001B0992"/>
    <w:rsid w:val="001E66BA"/>
    <w:rsid w:val="004D5854"/>
    <w:rsid w:val="00547C25"/>
    <w:rsid w:val="00731DD7"/>
    <w:rsid w:val="00BF066D"/>
    <w:rsid w:val="00CC6379"/>
    <w:rsid w:val="00CC67B0"/>
    <w:rsid w:val="00D84507"/>
    <w:rsid w:val="00E84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49F4"/>
  <w15:chartTrackingRefBased/>
  <w15:docId w15:val="{E9C8D568-BA97-46B7-AF77-DC3311A0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D7"/>
    <w:rPr>
      <w:rFonts w:eastAsiaTheme="majorEastAsia" w:cstheme="majorBidi"/>
      <w:color w:val="272727" w:themeColor="text1" w:themeTint="D8"/>
    </w:rPr>
  </w:style>
  <w:style w:type="paragraph" w:styleId="Title">
    <w:name w:val="Title"/>
    <w:basedOn w:val="Normal"/>
    <w:next w:val="Normal"/>
    <w:link w:val="TitleChar"/>
    <w:uiPriority w:val="10"/>
    <w:qFormat/>
    <w:rsid w:val="0073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D7"/>
    <w:pPr>
      <w:spacing w:before="160"/>
      <w:jc w:val="center"/>
    </w:pPr>
    <w:rPr>
      <w:i/>
      <w:iCs/>
      <w:color w:val="404040" w:themeColor="text1" w:themeTint="BF"/>
    </w:rPr>
  </w:style>
  <w:style w:type="character" w:customStyle="1" w:styleId="QuoteChar">
    <w:name w:val="Quote Char"/>
    <w:basedOn w:val="DefaultParagraphFont"/>
    <w:link w:val="Quote"/>
    <w:uiPriority w:val="29"/>
    <w:rsid w:val="00731DD7"/>
    <w:rPr>
      <w:i/>
      <w:iCs/>
      <w:color w:val="404040" w:themeColor="text1" w:themeTint="BF"/>
    </w:rPr>
  </w:style>
  <w:style w:type="paragraph" w:styleId="ListParagraph">
    <w:name w:val="List Paragraph"/>
    <w:basedOn w:val="Normal"/>
    <w:uiPriority w:val="34"/>
    <w:qFormat/>
    <w:rsid w:val="00731DD7"/>
    <w:pPr>
      <w:ind w:left="720"/>
      <w:contextualSpacing/>
    </w:pPr>
  </w:style>
  <w:style w:type="character" w:styleId="IntenseEmphasis">
    <w:name w:val="Intense Emphasis"/>
    <w:basedOn w:val="DefaultParagraphFont"/>
    <w:uiPriority w:val="21"/>
    <w:qFormat/>
    <w:rsid w:val="00731DD7"/>
    <w:rPr>
      <w:i/>
      <w:iCs/>
      <w:color w:val="0F4761" w:themeColor="accent1" w:themeShade="BF"/>
    </w:rPr>
  </w:style>
  <w:style w:type="paragraph" w:styleId="IntenseQuote">
    <w:name w:val="Intense Quote"/>
    <w:basedOn w:val="Normal"/>
    <w:next w:val="Normal"/>
    <w:link w:val="IntenseQuoteChar"/>
    <w:uiPriority w:val="30"/>
    <w:qFormat/>
    <w:rsid w:val="0073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DD7"/>
    <w:rPr>
      <w:i/>
      <w:iCs/>
      <w:color w:val="0F4761" w:themeColor="accent1" w:themeShade="BF"/>
    </w:rPr>
  </w:style>
  <w:style w:type="character" w:styleId="IntenseReference">
    <w:name w:val="Intense Reference"/>
    <w:basedOn w:val="DefaultParagraphFont"/>
    <w:uiPriority w:val="32"/>
    <w:qFormat/>
    <w:rsid w:val="00731DD7"/>
    <w:rPr>
      <w:b/>
      <w:bCs/>
      <w:smallCaps/>
      <w:color w:val="0F4761" w:themeColor="accent1" w:themeShade="BF"/>
      <w:spacing w:val="5"/>
    </w:rPr>
  </w:style>
  <w:style w:type="paragraph" w:styleId="Header">
    <w:name w:val="header"/>
    <w:basedOn w:val="Normal"/>
    <w:link w:val="HeaderChar"/>
    <w:uiPriority w:val="99"/>
    <w:unhideWhenUsed/>
    <w:rsid w:val="00731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D7"/>
  </w:style>
  <w:style w:type="paragraph" w:styleId="Footer">
    <w:name w:val="footer"/>
    <w:basedOn w:val="Normal"/>
    <w:link w:val="FooterChar"/>
    <w:uiPriority w:val="99"/>
    <w:unhideWhenUsed/>
    <w:rsid w:val="00731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D7"/>
  </w:style>
  <w:style w:type="paragraph" w:customStyle="1" w:styleId="Default">
    <w:name w:val="Default"/>
    <w:basedOn w:val="Normal"/>
    <w:rsid w:val="00BF066D"/>
    <w:pPr>
      <w:autoSpaceDE w:val="0"/>
      <w:autoSpaceDN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99732">
      <w:bodyDiv w:val="1"/>
      <w:marLeft w:val="0"/>
      <w:marRight w:val="0"/>
      <w:marTop w:val="0"/>
      <w:marBottom w:val="0"/>
      <w:divBdr>
        <w:top w:val="none" w:sz="0" w:space="0" w:color="auto"/>
        <w:left w:val="none" w:sz="0" w:space="0" w:color="auto"/>
        <w:bottom w:val="none" w:sz="0" w:space="0" w:color="auto"/>
        <w:right w:val="none" w:sz="0" w:space="0" w:color="auto"/>
      </w:divBdr>
    </w:div>
    <w:div w:id="764958353">
      <w:bodyDiv w:val="1"/>
      <w:marLeft w:val="0"/>
      <w:marRight w:val="0"/>
      <w:marTop w:val="0"/>
      <w:marBottom w:val="0"/>
      <w:divBdr>
        <w:top w:val="none" w:sz="0" w:space="0" w:color="auto"/>
        <w:left w:val="none" w:sz="0" w:space="0" w:color="auto"/>
        <w:bottom w:val="none" w:sz="0" w:space="0" w:color="auto"/>
        <w:right w:val="none" w:sz="0" w:space="0" w:color="auto"/>
      </w:divBdr>
    </w:div>
    <w:div w:id="21425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 Joel</dc:creator>
  <cp:keywords/>
  <dc:description/>
  <cp:lastModifiedBy>Hamer, Joel</cp:lastModifiedBy>
  <cp:revision>4</cp:revision>
  <dcterms:created xsi:type="dcterms:W3CDTF">2024-03-19T17:24:00Z</dcterms:created>
  <dcterms:modified xsi:type="dcterms:W3CDTF">2024-03-20T13:36:00Z</dcterms:modified>
</cp:coreProperties>
</file>